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64C8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64C8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572F0A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64C8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64C8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65823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64C8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64C8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64C81" w:rsidRPr="00D64C8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64C8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64C81">
              <w:rPr>
                <w:i/>
                <w:sz w:val="28"/>
                <w:szCs w:val="28"/>
              </w:rPr>
              <w:t>Подготовлен</w:t>
            </w:r>
            <w:r w:rsidR="003F41AE" w:rsidRPr="00D64C81">
              <w:rPr>
                <w:i/>
                <w:sz w:val="28"/>
                <w:szCs w:val="28"/>
              </w:rPr>
              <w:t>о</w:t>
            </w:r>
            <w:r w:rsidRPr="00D64C8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64C8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64C8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64C8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64C8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64C81">
        <w:br w:type="page"/>
      </w:r>
    </w:p>
    <w:p w:rsidR="00C70C83" w:rsidRPr="00D64C81" w:rsidRDefault="00396971" w:rsidP="00410FA3">
      <w:pPr>
        <w:widowControl w:val="0"/>
        <w:tabs>
          <w:tab w:val="left" w:pos="2758"/>
          <w:tab w:val="left" w:pos="4356"/>
        </w:tabs>
        <w:spacing w:line="233" w:lineRule="auto"/>
        <w:ind w:firstLine="567"/>
        <w:jc w:val="both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По данным Челябинского ЦГМС (</w:t>
      </w:r>
      <w:hyperlink r:id="rId5">
        <w:r w:rsidRPr="00D64C81">
          <w:rPr>
            <w:b/>
            <w:sz w:val="28"/>
            <w:szCs w:val="28"/>
          </w:rPr>
          <w:t>http://www.chelpogoda.ru/</w:t>
        </w:r>
      </w:hyperlink>
      <w:r w:rsidRPr="00D64C81">
        <w:rPr>
          <w:b/>
          <w:sz w:val="28"/>
          <w:szCs w:val="28"/>
        </w:rPr>
        <w:t>):</w:t>
      </w:r>
      <w:bookmarkStart w:id="0" w:name="_Hlk38710384"/>
      <w:r w:rsidRPr="00D64C81">
        <w:rPr>
          <w:b/>
          <w:sz w:val="28"/>
          <w:szCs w:val="28"/>
        </w:rPr>
        <w:t xml:space="preserve"> </w:t>
      </w:r>
    </w:p>
    <w:p w:rsidR="00A06D94" w:rsidRPr="00D64C81" w:rsidRDefault="00865823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b/>
          <w:bCs/>
          <w:sz w:val="28"/>
          <w:szCs w:val="28"/>
        </w:rPr>
      </w:pPr>
      <w:r w:rsidRPr="00865823">
        <w:rPr>
          <w:b/>
          <w:bCs/>
          <w:sz w:val="28"/>
          <w:szCs w:val="28"/>
        </w:rPr>
        <w:t>В ближайший час и до конца суток 22 мая в отдельных районах Челябинской области ожидаются грозы, сильные ливни, очень сильные дожди, град, местами крупный, шквалистое усиление ветра при грозах до 25 м/с.</w:t>
      </w:r>
    </w:p>
    <w:p w:rsidR="00E67827" w:rsidRPr="00D64C81" w:rsidRDefault="00E67827" w:rsidP="00410FA3">
      <w:pPr>
        <w:tabs>
          <w:tab w:val="left" w:pos="2758"/>
          <w:tab w:val="left" w:pos="6648"/>
          <w:tab w:val="left" w:pos="7944"/>
        </w:tabs>
        <w:spacing w:line="233" w:lineRule="auto"/>
        <w:ind w:right="111" w:firstLine="567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*Количество осадков:</w:t>
      </w:r>
    </w:p>
    <w:p w:rsidR="00D64C81" w:rsidRPr="00D64C81" w:rsidRDefault="005F4038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Сильный дождь – 15-49 мм за 12 часов</w:t>
      </w:r>
      <w:r w:rsidR="00D64C81" w:rsidRPr="00D64C81">
        <w:rPr>
          <w:sz w:val="28"/>
          <w:szCs w:val="28"/>
        </w:rPr>
        <w:t>;</w:t>
      </w:r>
    </w:p>
    <w:p w:rsidR="005F4038" w:rsidRPr="00D64C81" w:rsidRDefault="00D64C81" w:rsidP="00410FA3">
      <w:pPr>
        <w:spacing w:line="233" w:lineRule="auto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Очень сильный дождь – 50 мм и более за 12 часов</w:t>
      </w:r>
      <w:r w:rsidR="005F4038" w:rsidRPr="00D64C81">
        <w:rPr>
          <w:sz w:val="28"/>
          <w:szCs w:val="28"/>
        </w:rPr>
        <w:t>.</w:t>
      </w:r>
    </w:p>
    <w:p w:rsidR="00E67827" w:rsidRPr="00D64C81" w:rsidRDefault="00E67827" w:rsidP="00410FA3">
      <w:pPr>
        <w:spacing w:line="233" w:lineRule="auto"/>
        <w:ind w:firstLine="708"/>
        <w:jc w:val="both"/>
        <w:rPr>
          <w:b/>
          <w:sz w:val="28"/>
          <w:szCs w:val="28"/>
        </w:rPr>
      </w:pPr>
    </w:p>
    <w:p w:rsidR="00ED0DDC" w:rsidRPr="00D64C81" w:rsidRDefault="001F7AEF" w:rsidP="00410FA3">
      <w:pPr>
        <w:spacing w:line="233" w:lineRule="auto"/>
        <w:ind w:firstLine="708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В связи с </w:t>
      </w:r>
      <w:r w:rsidR="001832B5" w:rsidRPr="00D64C81">
        <w:rPr>
          <w:sz w:val="28"/>
          <w:szCs w:val="28"/>
        </w:rPr>
        <w:t>опасными</w:t>
      </w:r>
      <w:r w:rsidRPr="00D64C81">
        <w:rPr>
          <w:sz w:val="28"/>
          <w:szCs w:val="28"/>
        </w:rPr>
        <w:t xml:space="preserve"> метеорологическим</w:t>
      </w:r>
      <w:r w:rsidR="001832B5" w:rsidRPr="00D64C81">
        <w:rPr>
          <w:sz w:val="28"/>
          <w:szCs w:val="28"/>
        </w:rPr>
        <w:t>и</w:t>
      </w:r>
      <w:r w:rsidRPr="00D64C81">
        <w:rPr>
          <w:sz w:val="28"/>
          <w:szCs w:val="28"/>
        </w:rPr>
        <w:t xml:space="preserve"> </w:t>
      </w:r>
      <w:r w:rsidR="000C302A" w:rsidRPr="00D64C81">
        <w:rPr>
          <w:sz w:val="28"/>
          <w:szCs w:val="28"/>
        </w:rPr>
        <w:t>явлениями</w:t>
      </w:r>
      <w:r w:rsidRPr="00D64C81">
        <w:rPr>
          <w:sz w:val="28"/>
          <w:szCs w:val="28"/>
        </w:rPr>
        <w:t xml:space="preserve"> </w:t>
      </w:r>
      <w:r w:rsidR="00D64C81" w:rsidRPr="00D64C81">
        <w:rPr>
          <w:sz w:val="28"/>
          <w:szCs w:val="28"/>
        </w:rPr>
        <w:t xml:space="preserve">в отдельных районах </w:t>
      </w:r>
      <w:r w:rsidRPr="00D64C81">
        <w:rPr>
          <w:sz w:val="28"/>
          <w:szCs w:val="28"/>
        </w:rPr>
        <w:t>повышается вероятность возникновения ЧС</w:t>
      </w:r>
      <w:r w:rsidR="00D64C81" w:rsidRPr="00D64C81">
        <w:rPr>
          <w:sz w:val="28"/>
          <w:szCs w:val="28"/>
        </w:rPr>
        <w:t>,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D64C81">
        <w:rPr>
          <w:sz w:val="28"/>
          <w:szCs w:val="28"/>
        </w:rPr>
        <w:t>.</w:t>
      </w:r>
      <w:r w:rsidR="00A06D94" w:rsidRPr="00D64C81">
        <w:rPr>
          <w:sz w:val="28"/>
          <w:szCs w:val="28"/>
        </w:rPr>
        <w:t xml:space="preserve"> </w:t>
      </w:r>
      <w:r w:rsidRPr="00D64C81">
        <w:rPr>
          <w:sz w:val="28"/>
          <w:szCs w:val="28"/>
        </w:rPr>
        <w:t>Прогнозируется увеличение количества ДТП</w:t>
      </w:r>
      <w:r w:rsidR="00401EDD" w:rsidRPr="00D64C8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64C81">
        <w:rPr>
          <w:sz w:val="28"/>
          <w:szCs w:val="28"/>
        </w:rPr>
        <w:t>.</w:t>
      </w:r>
      <w:r w:rsidR="002E599C" w:rsidRPr="00D64C81">
        <w:rPr>
          <w:sz w:val="28"/>
          <w:szCs w:val="28"/>
        </w:rPr>
        <w:t xml:space="preserve"> </w:t>
      </w:r>
    </w:p>
    <w:p w:rsidR="00E95EEA" w:rsidRPr="00D64C81" w:rsidRDefault="00E95EEA" w:rsidP="00410FA3">
      <w:pPr>
        <w:spacing w:line="233" w:lineRule="auto"/>
        <w:ind w:firstLine="708"/>
        <w:jc w:val="both"/>
        <w:rPr>
          <w:sz w:val="28"/>
          <w:szCs w:val="28"/>
        </w:rPr>
      </w:pPr>
    </w:p>
    <w:p w:rsidR="008F590D" w:rsidRPr="00D64C81" w:rsidRDefault="00396971" w:rsidP="00410FA3">
      <w:pPr>
        <w:spacing w:line="233" w:lineRule="auto"/>
        <w:ind w:firstLine="709"/>
        <w:jc w:val="center"/>
        <w:rPr>
          <w:b/>
          <w:sz w:val="28"/>
          <w:szCs w:val="28"/>
        </w:rPr>
      </w:pPr>
      <w:r w:rsidRPr="00D64C81">
        <w:rPr>
          <w:b/>
          <w:sz w:val="28"/>
          <w:szCs w:val="28"/>
        </w:rPr>
        <w:t>Рекомендуется:</w:t>
      </w:r>
    </w:p>
    <w:p w:rsidR="00ED0DDC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64C8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64C81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D64C81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b/>
          <w:sz w:val="28"/>
          <w:szCs w:val="28"/>
        </w:rPr>
        <w:t xml:space="preserve">Органам местного самоуправления </w:t>
      </w:r>
      <w:r w:rsidRPr="00D64C8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64C81">
        <w:rPr>
          <w:sz w:val="28"/>
          <w:szCs w:val="28"/>
        </w:rPr>
        <w:t>т.ч</w:t>
      </w:r>
      <w:proofErr w:type="spellEnd"/>
      <w:r w:rsidRPr="00D64C81">
        <w:rPr>
          <w:sz w:val="28"/>
          <w:szCs w:val="28"/>
        </w:rPr>
        <w:t>.: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проинформировать население о складывающейся </w:t>
      </w:r>
      <w:r w:rsidR="001832B5" w:rsidRPr="00D64C81">
        <w:rPr>
          <w:sz w:val="28"/>
          <w:szCs w:val="28"/>
        </w:rPr>
        <w:t>опасной</w:t>
      </w:r>
      <w:r w:rsidRPr="00D64C8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64C81">
        <w:rPr>
          <w:b/>
          <w:bCs/>
          <w:sz w:val="28"/>
          <w:szCs w:val="28"/>
        </w:rPr>
        <w:t xml:space="preserve"> </w:t>
      </w:r>
      <w:r w:rsidRPr="00D64C81">
        <w:rPr>
          <w:sz w:val="28"/>
          <w:szCs w:val="28"/>
        </w:rPr>
        <w:t>и SMS-оповещения;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64C81">
        <w:rPr>
          <w:sz w:val="28"/>
          <w:szCs w:val="28"/>
        </w:rPr>
        <w:t>разбронирования</w:t>
      </w:r>
      <w:proofErr w:type="spellEnd"/>
      <w:r w:rsidRPr="00D64C81">
        <w:rPr>
          <w:sz w:val="28"/>
          <w:szCs w:val="28"/>
        </w:rPr>
        <w:t xml:space="preserve"> резервов;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проверку систем оповещения населения;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64C81" w:rsidRDefault="00396971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1134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64C81" w:rsidRDefault="00401EDD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64C81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D64C81" w:rsidRDefault="00490FC6" w:rsidP="00410FA3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D64C81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410FA3" w:rsidRDefault="00490FC6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5F1F00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410FA3" w:rsidRDefault="005F1F00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 </w:t>
      </w:r>
      <w:r w:rsidR="008651ED" w:rsidRPr="00410FA3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410FA3" w:rsidRDefault="008651ED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410FA3" w:rsidRDefault="00E95EEA" w:rsidP="00410FA3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10FA3" w:rsidRDefault="00396971" w:rsidP="00410FA3">
      <w:pPr>
        <w:numPr>
          <w:ilvl w:val="0"/>
          <w:numId w:val="2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о принятых мерах по доведению </w:t>
      </w:r>
      <w:r w:rsidRPr="00410FA3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10FA3">
        <w:rPr>
          <w:sz w:val="28"/>
          <w:szCs w:val="28"/>
        </w:rPr>
        <w:t>и реагированию на прогноз возникновения чрезвычайных ситуаций (</w:t>
      </w:r>
      <w:r w:rsidRPr="00410FA3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10FA3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10FA3">
        <w:rPr>
          <w:sz w:val="28"/>
          <w:szCs w:val="28"/>
        </w:rPr>
        <w:t xml:space="preserve">авления (ЕДДС) до </w:t>
      </w:r>
      <w:r w:rsidR="0033600D">
        <w:rPr>
          <w:sz w:val="28"/>
          <w:szCs w:val="28"/>
        </w:rPr>
        <w:t>20</w:t>
      </w:r>
      <w:r w:rsidR="008B12EF" w:rsidRPr="00410FA3">
        <w:rPr>
          <w:sz w:val="28"/>
          <w:szCs w:val="28"/>
        </w:rPr>
        <w:t xml:space="preserve">.00 часов </w:t>
      </w:r>
      <w:r w:rsidR="00865823">
        <w:rPr>
          <w:sz w:val="28"/>
          <w:szCs w:val="28"/>
        </w:rPr>
        <w:t>22</w:t>
      </w:r>
      <w:r w:rsidR="00401EDD"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="0083428D"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на электронный адрес </w:t>
      </w:r>
      <w:r w:rsidRPr="00410FA3">
        <w:rPr>
          <w:b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</w:t>
      </w:r>
      <w:r w:rsidR="001F7AEF" w:rsidRPr="00410FA3">
        <w:rPr>
          <w:sz w:val="28"/>
          <w:szCs w:val="28"/>
        </w:rPr>
        <w:t xml:space="preserve"> темой письма «ЭП №</w:t>
      </w:r>
      <w:r w:rsidR="00865823">
        <w:rPr>
          <w:sz w:val="28"/>
          <w:szCs w:val="28"/>
        </w:rPr>
        <w:t>6</w:t>
      </w:r>
      <w:r w:rsidRPr="00410FA3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FC0DD2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10FA3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410FA3" w:rsidRDefault="00E95EEA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410FA3">
        <w:rPr>
          <w:b/>
          <w:sz w:val="28"/>
          <w:szCs w:val="28"/>
        </w:rPr>
        <w:t>Россети</w:t>
      </w:r>
      <w:proofErr w:type="spellEnd"/>
      <w:r w:rsidRPr="00410FA3">
        <w:rPr>
          <w:b/>
          <w:sz w:val="28"/>
          <w:szCs w:val="28"/>
        </w:rPr>
        <w:t xml:space="preserve"> Урала» - «Челябэнерго»: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10FA3" w:rsidRDefault="00396971" w:rsidP="00410FA3">
      <w:pPr>
        <w:numPr>
          <w:ilvl w:val="0"/>
          <w:numId w:val="3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410FA3" w:rsidRDefault="00ED0DDC" w:rsidP="00410FA3">
      <w:pPr>
        <w:tabs>
          <w:tab w:val="left" w:pos="1185"/>
        </w:tabs>
        <w:spacing w:line="233" w:lineRule="auto"/>
        <w:ind w:left="709"/>
        <w:jc w:val="both"/>
        <w:rPr>
          <w:b/>
          <w:sz w:val="28"/>
          <w:szCs w:val="28"/>
        </w:rPr>
      </w:pPr>
    </w:p>
    <w:p w:rsidR="001408CF" w:rsidRPr="00410FA3" w:rsidRDefault="00396971" w:rsidP="00410FA3">
      <w:pPr>
        <w:numPr>
          <w:ilvl w:val="0"/>
          <w:numId w:val="6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 xml:space="preserve">ФКУ </w:t>
      </w:r>
      <w:proofErr w:type="spellStart"/>
      <w:r w:rsidRPr="00410FA3">
        <w:rPr>
          <w:b/>
          <w:sz w:val="28"/>
          <w:szCs w:val="28"/>
        </w:rPr>
        <w:t>Упрдор</w:t>
      </w:r>
      <w:proofErr w:type="spellEnd"/>
      <w:r w:rsidRPr="00410FA3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709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410FA3" w:rsidRDefault="00E95EEA" w:rsidP="00410FA3">
      <w:pPr>
        <w:widowControl w:val="0"/>
        <w:numPr>
          <w:ilvl w:val="0"/>
          <w:numId w:val="9"/>
        </w:numPr>
        <w:tabs>
          <w:tab w:val="clear" w:pos="720"/>
        </w:tabs>
        <w:spacing w:line="233" w:lineRule="auto"/>
        <w:ind w:left="0" w:firstLine="567"/>
        <w:jc w:val="both"/>
        <w:rPr>
          <w:sz w:val="28"/>
          <w:szCs w:val="28"/>
          <w:lang w:eastAsia="ru-RU"/>
        </w:rPr>
      </w:pPr>
      <w:r w:rsidRPr="00410FA3">
        <w:rPr>
          <w:sz w:val="28"/>
          <w:szCs w:val="28"/>
          <w:lang w:eastAsia="ru-RU"/>
        </w:rPr>
        <w:t>при ухудшении метеорол</w:t>
      </w:r>
      <w:r w:rsidR="00E10A25" w:rsidRPr="00410FA3">
        <w:rPr>
          <w:sz w:val="28"/>
          <w:szCs w:val="28"/>
          <w:lang w:eastAsia="ru-RU"/>
        </w:rPr>
        <w:t>ог</w:t>
      </w:r>
      <w:r w:rsidRPr="00410FA3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410FA3" w:rsidRDefault="005F4CAC" w:rsidP="00410FA3">
      <w:pPr>
        <w:tabs>
          <w:tab w:val="left" w:pos="1185"/>
        </w:tabs>
        <w:spacing w:line="233" w:lineRule="auto"/>
        <w:jc w:val="both"/>
        <w:rPr>
          <w:sz w:val="28"/>
          <w:szCs w:val="28"/>
        </w:rPr>
      </w:pPr>
    </w:p>
    <w:p w:rsidR="005F4CAC" w:rsidRPr="00410FA3" w:rsidRDefault="005F4CAC" w:rsidP="00410FA3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b/>
          <w:sz w:val="28"/>
          <w:szCs w:val="28"/>
        </w:rPr>
      </w:pPr>
      <w:r w:rsidRPr="00410FA3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410FA3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33600D">
        <w:rPr>
          <w:sz w:val="28"/>
          <w:szCs w:val="28"/>
        </w:rPr>
        <w:t>н повседневного управления до 20</w:t>
      </w:r>
      <w:r w:rsidRPr="00410FA3">
        <w:rPr>
          <w:sz w:val="28"/>
          <w:szCs w:val="28"/>
        </w:rPr>
        <w:t xml:space="preserve">.00 часов </w:t>
      </w:r>
      <w:r w:rsidR="00865823">
        <w:rPr>
          <w:sz w:val="28"/>
          <w:szCs w:val="28"/>
        </w:rPr>
        <w:t>22</w:t>
      </w:r>
      <w:r w:rsidRPr="00410FA3">
        <w:rPr>
          <w:sz w:val="28"/>
          <w:szCs w:val="28"/>
        </w:rPr>
        <w:t>.</w:t>
      </w:r>
      <w:r w:rsidR="0033600D">
        <w:rPr>
          <w:sz w:val="28"/>
          <w:szCs w:val="28"/>
        </w:rPr>
        <w:t>05</w:t>
      </w:r>
      <w:r w:rsidRPr="00410FA3">
        <w:rPr>
          <w:sz w:val="28"/>
          <w:szCs w:val="28"/>
        </w:rPr>
        <w:t>.202</w:t>
      </w:r>
      <w:r w:rsidR="00490FC6" w:rsidRPr="00410FA3">
        <w:rPr>
          <w:sz w:val="28"/>
          <w:szCs w:val="28"/>
        </w:rPr>
        <w:t>5</w:t>
      </w:r>
      <w:r w:rsidRPr="00410FA3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10FA3">
        <w:rPr>
          <w:b/>
          <w:bCs/>
          <w:sz w:val="28"/>
          <w:szCs w:val="28"/>
        </w:rPr>
        <w:t>pred4s@74.mchs.gov.ru</w:t>
      </w:r>
      <w:r w:rsidRPr="00410FA3">
        <w:rPr>
          <w:sz w:val="28"/>
          <w:szCs w:val="28"/>
        </w:rPr>
        <w:t xml:space="preserve"> с темой письма «</w:t>
      </w:r>
      <w:r w:rsidR="00490FC6" w:rsidRPr="00410FA3">
        <w:rPr>
          <w:sz w:val="28"/>
          <w:szCs w:val="28"/>
        </w:rPr>
        <w:t>ЭП</w:t>
      </w:r>
      <w:r w:rsidRPr="00410FA3">
        <w:rPr>
          <w:sz w:val="28"/>
          <w:szCs w:val="28"/>
        </w:rPr>
        <w:t xml:space="preserve"> №</w:t>
      </w:r>
      <w:r w:rsidR="00865823">
        <w:rPr>
          <w:sz w:val="28"/>
          <w:szCs w:val="28"/>
        </w:rPr>
        <w:t>6</w:t>
      </w:r>
      <w:r w:rsidRPr="00410FA3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410FA3" w:rsidRDefault="00045AB0" w:rsidP="00410FA3">
      <w:pPr>
        <w:tabs>
          <w:tab w:val="left" w:pos="1185"/>
        </w:tabs>
        <w:spacing w:line="233" w:lineRule="auto"/>
        <w:ind w:left="709"/>
        <w:jc w:val="both"/>
        <w:rPr>
          <w:sz w:val="28"/>
          <w:szCs w:val="28"/>
        </w:rPr>
      </w:pPr>
    </w:p>
    <w:p w:rsidR="008F590D" w:rsidRPr="00410FA3" w:rsidRDefault="00396971" w:rsidP="00410FA3">
      <w:pPr>
        <w:numPr>
          <w:ilvl w:val="0"/>
          <w:numId w:val="8"/>
        </w:numPr>
        <w:tabs>
          <w:tab w:val="clear" w:pos="720"/>
          <w:tab w:val="left" w:pos="127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410FA3">
        <w:rPr>
          <w:b/>
          <w:sz w:val="28"/>
          <w:szCs w:val="28"/>
        </w:rPr>
        <w:t>МЧС России,</w:t>
      </w:r>
      <w:r w:rsidR="008651ED" w:rsidRPr="00410FA3">
        <w:rPr>
          <w:b/>
          <w:sz w:val="28"/>
          <w:szCs w:val="28"/>
        </w:rPr>
        <w:t xml:space="preserve"> дислоцированных</w:t>
      </w:r>
      <w:r w:rsidRPr="00410FA3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410FA3">
        <w:rPr>
          <w:sz w:val="28"/>
          <w:szCs w:val="28"/>
        </w:rPr>
        <w:t xml:space="preserve">довести информацию о </w:t>
      </w:r>
      <w:r w:rsidR="001C4A10" w:rsidRPr="00410FA3">
        <w:rPr>
          <w:sz w:val="28"/>
          <w:szCs w:val="28"/>
        </w:rPr>
        <w:t>опасном</w:t>
      </w:r>
      <w:r w:rsidRPr="00410FA3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410FA3" w:rsidRDefault="008651ED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410FA3" w:rsidRDefault="00634AAA" w:rsidP="00410FA3">
      <w:pPr>
        <w:numPr>
          <w:ilvl w:val="0"/>
          <w:numId w:val="5"/>
        </w:numPr>
        <w:tabs>
          <w:tab w:val="clear" w:pos="720"/>
          <w:tab w:val="left" w:pos="1185"/>
        </w:tabs>
        <w:spacing w:line="233" w:lineRule="auto"/>
        <w:ind w:left="0" w:firstLine="708"/>
        <w:jc w:val="both"/>
        <w:rPr>
          <w:sz w:val="28"/>
          <w:szCs w:val="28"/>
        </w:rPr>
      </w:pPr>
      <w:r w:rsidRPr="00410FA3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D64C81" w:rsidTr="00865823">
        <w:trPr>
          <w:cantSplit/>
          <w:trHeight w:hRule="exact" w:val="2679"/>
        </w:trPr>
        <w:tc>
          <w:tcPr>
            <w:tcW w:w="9801" w:type="dxa"/>
          </w:tcPr>
          <w:p w:rsidR="008F590D" w:rsidRPr="00410FA3" w:rsidRDefault="008F590D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425A5" w:rsidRPr="00410FA3" w:rsidRDefault="006425A5" w:rsidP="0069139A">
            <w:pPr>
              <w:rPr>
                <w:sz w:val="28"/>
                <w:szCs w:val="28"/>
              </w:rPr>
            </w:pP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по Челябинской области</w:t>
            </w:r>
          </w:p>
          <w:p w:rsidR="0069139A" w:rsidRPr="00410FA3" w:rsidRDefault="0069139A" w:rsidP="0069139A">
            <w:pPr>
              <w:rPr>
                <w:szCs w:val="28"/>
              </w:rPr>
            </w:pPr>
            <w:r w:rsidRPr="00410FA3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410FA3" w:rsidRDefault="00410FA3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BA3C6E" w:rsidRPr="00410FA3">
              <w:rPr>
                <w:sz w:val="28"/>
                <w:szCs w:val="28"/>
              </w:rPr>
              <w:t>полковник</w:t>
            </w:r>
            <w:r w:rsidR="0069139A" w:rsidRPr="00410FA3">
              <w:rPr>
                <w:sz w:val="28"/>
                <w:szCs w:val="28"/>
              </w:rPr>
              <w:t xml:space="preserve"> внутренней службы </w:t>
            </w:r>
            <w:r w:rsidR="0069139A" w:rsidRPr="00410FA3">
              <w:rPr>
                <w:sz w:val="28"/>
                <w:szCs w:val="28"/>
              </w:rPr>
              <w:tab/>
              <w:t xml:space="preserve">              </w:t>
            </w:r>
            <w:r w:rsidR="00A867D3" w:rsidRPr="00410FA3">
              <w:rPr>
                <w:sz w:val="28"/>
                <w:szCs w:val="28"/>
              </w:rPr>
              <w:t xml:space="preserve">   </w:t>
            </w:r>
            <w:r w:rsidR="00A722B4" w:rsidRPr="00410FA3">
              <w:rPr>
                <w:sz w:val="28"/>
                <w:szCs w:val="28"/>
              </w:rPr>
              <w:t xml:space="preserve">   </w:t>
            </w:r>
            <w:r w:rsidR="001408CF" w:rsidRPr="00410FA3">
              <w:rPr>
                <w:sz w:val="28"/>
                <w:szCs w:val="28"/>
              </w:rPr>
              <w:t xml:space="preserve"> </w:t>
            </w:r>
            <w:r w:rsidR="000454D0" w:rsidRPr="00410FA3">
              <w:rPr>
                <w:sz w:val="28"/>
                <w:szCs w:val="28"/>
              </w:rPr>
              <w:t xml:space="preserve"> </w:t>
            </w:r>
            <w:r w:rsidR="00A10F49" w:rsidRPr="00410FA3">
              <w:rPr>
                <w:sz w:val="28"/>
                <w:szCs w:val="28"/>
              </w:rPr>
              <w:t xml:space="preserve"> </w:t>
            </w:r>
            <w:r w:rsidR="00865823">
              <w:rPr>
                <w:sz w:val="28"/>
                <w:szCs w:val="28"/>
              </w:rPr>
              <w:t>п/п</w:t>
            </w:r>
            <w:r w:rsidR="00A10F49" w:rsidRPr="00410FA3">
              <w:rPr>
                <w:sz w:val="28"/>
                <w:szCs w:val="28"/>
              </w:rPr>
              <w:t xml:space="preserve"> </w:t>
            </w:r>
            <w:r w:rsidR="00585274" w:rsidRPr="00410FA3">
              <w:rPr>
                <w:sz w:val="28"/>
                <w:szCs w:val="28"/>
              </w:rPr>
              <w:t xml:space="preserve">   </w:t>
            </w:r>
            <w:r w:rsidR="00B80A41" w:rsidRPr="00410FA3">
              <w:rPr>
                <w:sz w:val="28"/>
                <w:szCs w:val="28"/>
              </w:rPr>
              <w:t xml:space="preserve"> </w:t>
            </w:r>
            <w:r w:rsidR="008C0DCF" w:rsidRPr="00410FA3">
              <w:rPr>
                <w:sz w:val="28"/>
                <w:szCs w:val="28"/>
              </w:rPr>
              <w:t xml:space="preserve">       </w:t>
            </w:r>
            <w:r w:rsidR="005966E9" w:rsidRPr="00410FA3">
              <w:rPr>
                <w:sz w:val="28"/>
                <w:szCs w:val="28"/>
              </w:rPr>
              <w:t xml:space="preserve">       </w:t>
            </w:r>
            <w:r w:rsidR="00865823">
              <w:rPr>
                <w:sz w:val="28"/>
                <w:szCs w:val="28"/>
              </w:rPr>
              <w:t>М.Р. Бикбулатов</w:t>
            </w:r>
          </w:p>
          <w:p w:rsidR="0069139A" w:rsidRPr="00D64C81" w:rsidRDefault="0069139A" w:rsidP="0069139A">
            <w:pPr>
              <w:rPr>
                <w:color w:val="FF0000"/>
                <w:szCs w:val="28"/>
              </w:rPr>
            </w:pPr>
          </w:p>
        </w:tc>
        <w:tc>
          <w:tcPr>
            <w:tcW w:w="2146" w:type="dxa"/>
          </w:tcPr>
          <w:p w:rsidR="008F590D" w:rsidRPr="00D64C81" w:rsidRDefault="008F590D" w:rsidP="0004263B">
            <w:pPr>
              <w:rPr>
                <w:color w:val="FF0000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64C81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64C81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</w:p>
    <w:p w:rsidR="00410FA3" w:rsidRPr="00410FA3" w:rsidRDefault="00410FA3" w:rsidP="00410FA3">
      <w:pPr>
        <w:jc w:val="right"/>
        <w:rPr>
          <w:b/>
          <w:sz w:val="22"/>
          <w:szCs w:val="22"/>
        </w:rPr>
      </w:pPr>
      <w:r w:rsidRPr="00410FA3">
        <w:rPr>
          <w:b/>
          <w:sz w:val="22"/>
          <w:szCs w:val="22"/>
        </w:rPr>
        <w:t>Приложение 1</w:t>
      </w:r>
    </w:p>
    <w:p w:rsidR="00410FA3" w:rsidRPr="00410FA3" w:rsidRDefault="00410FA3" w:rsidP="00410FA3">
      <w:pPr>
        <w:jc w:val="center"/>
        <w:rPr>
          <w:b/>
          <w:spacing w:val="-20"/>
          <w:sz w:val="22"/>
          <w:szCs w:val="22"/>
        </w:rPr>
      </w:pPr>
    </w:p>
    <w:p w:rsidR="00410FA3" w:rsidRPr="00410FA3" w:rsidRDefault="00410FA3" w:rsidP="00410FA3">
      <w:pPr>
        <w:jc w:val="center"/>
        <w:rPr>
          <w:b/>
          <w:spacing w:val="-20"/>
        </w:rPr>
      </w:pPr>
      <w:r w:rsidRPr="00410FA3">
        <w:rPr>
          <w:b/>
          <w:spacing w:val="-20"/>
        </w:rPr>
        <w:t xml:space="preserve">Отчет </w:t>
      </w:r>
    </w:p>
    <w:p w:rsidR="00995576" w:rsidRPr="00410FA3" w:rsidRDefault="00410FA3" w:rsidP="00410FA3">
      <w:pPr>
        <w:jc w:val="center"/>
        <w:rPr>
          <w:b/>
          <w:sz w:val="22"/>
          <w:szCs w:val="22"/>
        </w:rPr>
      </w:pPr>
      <w:r w:rsidRPr="00410FA3">
        <w:rPr>
          <w:b/>
          <w:spacing w:val="-20"/>
        </w:rPr>
        <w:t xml:space="preserve"> </w:t>
      </w:r>
      <w:proofErr w:type="gramStart"/>
      <w:r w:rsidRPr="00410FA3">
        <w:rPr>
          <w:b/>
          <w:spacing w:val="-20"/>
        </w:rPr>
        <w:t>о  доведении</w:t>
      </w:r>
      <w:proofErr w:type="gramEnd"/>
      <w:r w:rsidRPr="00410FA3">
        <w:rPr>
          <w:b/>
          <w:spacing w:val="-20"/>
        </w:rPr>
        <w:t xml:space="preserve">  информации до населения, руководителей  муниципальных образований,  дежурных служб,  организаций и предприятий</w:t>
      </w:r>
      <w:r w:rsidRPr="00410FA3">
        <w:rPr>
          <w:spacing w:val="-20"/>
        </w:rPr>
        <w:t>.</w:t>
      </w:r>
    </w:p>
    <w:p w:rsidR="00995576" w:rsidRPr="00D64C81" w:rsidRDefault="00410FA3">
      <w:pPr>
        <w:jc w:val="right"/>
        <w:rPr>
          <w:b/>
          <w:color w:val="FF0000"/>
          <w:sz w:val="22"/>
          <w:szCs w:val="22"/>
        </w:rPr>
      </w:pPr>
      <w:r w:rsidRPr="00D64C8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0" allowOverlap="1" wp14:anchorId="16022D5F" wp14:editId="6C935F2A">
                <wp:simplePos x="0" y="0"/>
                <wp:positionH relativeFrom="margin">
                  <wp:posOffset>-111712</wp:posOffset>
                </wp:positionH>
                <wp:positionV relativeFrom="page">
                  <wp:posOffset>2035786</wp:posOffset>
                </wp:positionV>
                <wp:extent cx="6076950" cy="180276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8.8pt;margin-top:160.3pt;width:478.5pt;height:141.95pt;z-index:25165926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D64C81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D64C81" w:rsidRDefault="008F590D" w:rsidP="009E075C">
      <w:pPr>
        <w:jc w:val="center"/>
        <w:rPr>
          <w:color w:val="FF0000"/>
        </w:rPr>
      </w:pPr>
    </w:p>
    <w:sectPr w:rsidR="008F590D" w:rsidRPr="00D64C81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40FA4"/>
    <w:rsid w:val="00763BA6"/>
    <w:rsid w:val="00795CEB"/>
    <w:rsid w:val="007D4586"/>
    <w:rsid w:val="007D7556"/>
    <w:rsid w:val="008130E8"/>
    <w:rsid w:val="00816946"/>
    <w:rsid w:val="0083428D"/>
    <w:rsid w:val="008651ED"/>
    <w:rsid w:val="00865823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933B3"/>
    <w:rsid w:val="00BA3C6E"/>
    <w:rsid w:val="00BC42AC"/>
    <w:rsid w:val="00C01EE9"/>
    <w:rsid w:val="00C70C83"/>
    <w:rsid w:val="00CD6C89"/>
    <w:rsid w:val="00D64C81"/>
    <w:rsid w:val="00DA1EB2"/>
    <w:rsid w:val="00DC4E9F"/>
    <w:rsid w:val="00DC71E0"/>
    <w:rsid w:val="00DE0BE1"/>
    <w:rsid w:val="00DE2413"/>
    <w:rsid w:val="00E07659"/>
    <w:rsid w:val="00E10A25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96</cp:revision>
  <cp:lastPrinted>2025-05-22T12:05:00Z</cp:lastPrinted>
  <dcterms:created xsi:type="dcterms:W3CDTF">2024-06-24T07:53:00Z</dcterms:created>
  <dcterms:modified xsi:type="dcterms:W3CDTF">2025-05-22T12:06:00Z</dcterms:modified>
  <dc:language>ru-RU</dc:language>
</cp:coreProperties>
</file>