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507B60" w:rsidRDefault="00396971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  <w:r w:rsidRPr="00507B60">
        <w:rPr>
          <w:b/>
          <w:bCs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03428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7D9F17" id="Прямоугольник 1" o:spid="_x0000_s1026" style="position:absolute;margin-left:-10.45pt;margin-top:-6.35pt;width:7in;height:790.1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" o:allowincell="f" filled="f" strokeweight="1.59mm"/>
            </w:pict>
          </mc:Fallback>
        </mc:AlternateContent>
      </w: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7B60" w:rsidRDefault="001F7AEF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507B60">
        <w:rPr>
          <w:rFonts w:ascii="Liberation Serif;Times New Roma" w:hAnsi="Liberation Serif;Times New Roma" w:cs="Liberation Serif;Times New Roma"/>
          <w:u w:val="single"/>
        </w:rPr>
        <w:t>ЭКСТРЕННОЕ ПРЕДУПРЕЖДЕНИЕ №</w:t>
      </w:r>
      <w:r w:rsidR="00585B07" w:rsidRPr="00507B60">
        <w:rPr>
          <w:rFonts w:ascii="Liberation Serif;Times New Roma" w:hAnsi="Liberation Serif;Times New Roma" w:cs="Liberation Serif;Times New Roma"/>
          <w:u w:val="single"/>
        </w:rPr>
        <w:t>2</w:t>
      </w:r>
      <w:r w:rsidR="00507B60" w:rsidRPr="00507B60">
        <w:rPr>
          <w:rFonts w:ascii="Liberation Serif;Times New Roma" w:hAnsi="Liberation Serif;Times New Roma" w:cs="Liberation Serif;Times New Roma"/>
          <w:u w:val="single"/>
        </w:rPr>
        <w:t>7</w:t>
      </w:r>
    </w:p>
    <w:p w:rsidR="008F590D" w:rsidRPr="00507B60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507B60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8F590D" w:rsidRPr="00507B60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507B60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7B60" w:rsidRDefault="008F590D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07B60" w:rsidRPr="00507B60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8F590D" w:rsidRPr="00507B60" w:rsidRDefault="00396971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507B60">
              <w:rPr>
                <w:i/>
                <w:sz w:val="28"/>
                <w:szCs w:val="28"/>
              </w:rPr>
              <w:t>Подготовлен</w:t>
            </w:r>
            <w:r w:rsidR="003F41AE" w:rsidRPr="00507B60">
              <w:rPr>
                <w:i/>
                <w:sz w:val="28"/>
                <w:szCs w:val="28"/>
              </w:rPr>
              <w:t>о</w:t>
            </w:r>
            <w:r w:rsidRPr="00507B60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507B60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507B60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507B60" w:rsidRDefault="0005320B">
      <w:pPr>
        <w:suppressLineNumbers/>
        <w:jc w:val="center"/>
        <w:rPr>
          <w:rFonts w:ascii="Liberation Serif;Times New Roma" w:hAnsi="Liberation Serif;Times New Roma" w:cs="Liberation Serif;Times New Roma"/>
          <w:bCs/>
          <w:color w:val="FF0000"/>
          <w:sz w:val="28"/>
          <w:szCs w:val="28"/>
        </w:rPr>
      </w:pPr>
      <w:r w:rsidRPr="00507B60">
        <w:rPr>
          <w:rFonts w:ascii="Liberation Serif;Times New Roma" w:hAnsi="Liberation Serif;Times New Roma" w:cs="Liberation Serif;Times New Roma"/>
          <w:bCs/>
          <w:sz w:val="28"/>
          <w:szCs w:val="28"/>
        </w:rPr>
        <w:t>202</w:t>
      </w:r>
      <w:r w:rsidR="00A06D94" w:rsidRPr="00507B60">
        <w:rPr>
          <w:rFonts w:ascii="Liberation Serif;Times New Roma" w:hAnsi="Liberation Serif;Times New Roma" w:cs="Liberation Serif;Times New Roma"/>
          <w:bCs/>
          <w:sz w:val="28"/>
          <w:szCs w:val="28"/>
        </w:rPr>
        <w:t>5</w:t>
      </w:r>
      <w:r w:rsidR="00396971" w:rsidRPr="00507B60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="00396971" w:rsidRPr="00507B60">
        <w:rPr>
          <w:color w:val="FF0000"/>
        </w:rPr>
        <w:br w:type="page"/>
      </w:r>
    </w:p>
    <w:p w:rsidR="008E519D" w:rsidRPr="00507B60" w:rsidRDefault="00396971" w:rsidP="008E519D">
      <w:pPr>
        <w:widowControl w:val="0"/>
        <w:tabs>
          <w:tab w:val="left" w:pos="2758"/>
          <w:tab w:val="left" w:pos="4356"/>
        </w:tabs>
        <w:spacing w:line="228" w:lineRule="auto"/>
        <w:ind w:firstLine="567"/>
        <w:jc w:val="both"/>
        <w:rPr>
          <w:b/>
          <w:sz w:val="28"/>
          <w:szCs w:val="28"/>
        </w:rPr>
      </w:pPr>
      <w:r w:rsidRPr="00507B60">
        <w:rPr>
          <w:b/>
          <w:sz w:val="28"/>
          <w:szCs w:val="28"/>
        </w:rPr>
        <w:lastRenderedPageBreak/>
        <w:t>По данным Челябинского ЦГМС (</w:t>
      </w:r>
      <w:hyperlink r:id="rId5">
        <w:r w:rsidRPr="00507B60">
          <w:rPr>
            <w:b/>
            <w:sz w:val="28"/>
            <w:szCs w:val="28"/>
          </w:rPr>
          <w:t>http://www.chelpogoda.ru/</w:t>
        </w:r>
      </w:hyperlink>
      <w:r w:rsidRPr="00507B60">
        <w:rPr>
          <w:b/>
          <w:sz w:val="28"/>
          <w:szCs w:val="28"/>
        </w:rPr>
        <w:t>):</w:t>
      </w:r>
      <w:bookmarkStart w:id="0" w:name="_Hlk38710384"/>
      <w:r w:rsidRPr="00507B60">
        <w:rPr>
          <w:b/>
          <w:sz w:val="28"/>
          <w:szCs w:val="28"/>
        </w:rPr>
        <w:t xml:space="preserve"> </w:t>
      </w:r>
    </w:p>
    <w:p w:rsidR="00585B07" w:rsidRPr="00507B60" w:rsidRDefault="00965BA0" w:rsidP="005E6F3A">
      <w:pPr>
        <w:tabs>
          <w:tab w:val="left" w:pos="2758"/>
          <w:tab w:val="left" w:pos="6648"/>
          <w:tab w:val="left" w:pos="7944"/>
        </w:tabs>
        <w:spacing w:line="228" w:lineRule="auto"/>
        <w:ind w:right="111" w:firstLine="567"/>
        <w:jc w:val="both"/>
        <w:rPr>
          <w:b/>
          <w:sz w:val="28"/>
          <w:szCs w:val="28"/>
        </w:rPr>
      </w:pPr>
      <w:r w:rsidRPr="00965BA0">
        <w:rPr>
          <w:b/>
          <w:sz w:val="28"/>
          <w:szCs w:val="28"/>
        </w:rPr>
        <w:t xml:space="preserve">Днем 13 августа, </w:t>
      </w:r>
      <w:r>
        <w:rPr>
          <w:b/>
          <w:sz w:val="28"/>
          <w:szCs w:val="28"/>
        </w:rPr>
        <w:t>н</w:t>
      </w:r>
      <w:r w:rsidR="00507B60" w:rsidRPr="00507B60">
        <w:rPr>
          <w:b/>
          <w:sz w:val="28"/>
          <w:szCs w:val="28"/>
        </w:rPr>
        <w:t>очью и днем 14 августа в отдельных районах Челябинской области ожидаются очень сильные дожди</w:t>
      </w:r>
      <w:r w:rsidR="00507B60" w:rsidRPr="00507B60">
        <w:rPr>
          <w:sz w:val="28"/>
          <w:szCs w:val="28"/>
        </w:rPr>
        <w:t>*</w:t>
      </w:r>
      <w:r w:rsidR="00507B60" w:rsidRPr="00507B60">
        <w:rPr>
          <w:b/>
          <w:sz w:val="28"/>
          <w:szCs w:val="28"/>
        </w:rPr>
        <w:t>, сильные ливни, грозы, град, местами крупный, при грозах локально усиление ветра до 18 м/с.</w:t>
      </w:r>
    </w:p>
    <w:p w:rsidR="007648C0" w:rsidRPr="00507B60" w:rsidRDefault="007648C0" w:rsidP="005E6F3A">
      <w:pPr>
        <w:tabs>
          <w:tab w:val="left" w:pos="2758"/>
          <w:tab w:val="left" w:pos="6648"/>
          <w:tab w:val="left" w:pos="7944"/>
        </w:tabs>
        <w:spacing w:line="228" w:lineRule="auto"/>
        <w:ind w:right="111" w:firstLine="567"/>
        <w:jc w:val="both"/>
        <w:rPr>
          <w:b/>
          <w:sz w:val="28"/>
          <w:szCs w:val="28"/>
        </w:rPr>
      </w:pPr>
      <w:bookmarkStart w:id="1" w:name="_GoBack"/>
      <w:bookmarkEnd w:id="1"/>
    </w:p>
    <w:p w:rsidR="00E67827" w:rsidRPr="00507B60" w:rsidRDefault="00E67827" w:rsidP="005E6F3A">
      <w:pPr>
        <w:tabs>
          <w:tab w:val="left" w:pos="2758"/>
          <w:tab w:val="left" w:pos="6648"/>
          <w:tab w:val="left" w:pos="7944"/>
        </w:tabs>
        <w:spacing w:line="228" w:lineRule="auto"/>
        <w:ind w:right="111" w:firstLine="567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*Количество осадков:</w:t>
      </w:r>
    </w:p>
    <w:p w:rsidR="00D64C81" w:rsidRPr="00507B60" w:rsidRDefault="005F4038" w:rsidP="005E6F3A">
      <w:pPr>
        <w:spacing w:line="228" w:lineRule="auto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Сильный дождь – 15-49 мм за 12 часов</w:t>
      </w:r>
      <w:r w:rsidR="00D64C81" w:rsidRPr="00507B60">
        <w:rPr>
          <w:sz w:val="28"/>
          <w:szCs w:val="28"/>
        </w:rPr>
        <w:t>;</w:t>
      </w:r>
    </w:p>
    <w:p w:rsidR="005F4038" w:rsidRPr="00507B60" w:rsidRDefault="00D64C81" w:rsidP="005E6F3A">
      <w:pPr>
        <w:spacing w:line="228" w:lineRule="auto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Очень сильный дождь – 50 мм и более за 12 часов</w:t>
      </w:r>
      <w:r w:rsidR="005F4038" w:rsidRPr="00507B60">
        <w:rPr>
          <w:sz w:val="28"/>
          <w:szCs w:val="28"/>
        </w:rPr>
        <w:t>.</w:t>
      </w:r>
    </w:p>
    <w:p w:rsidR="00E67827" w:rsidRPr="00507B60" w:rsidRDefault="00E67827" w:rsidP="005E6F3A">
      <w:pPr>
        <w:spacing w:line="228" w:lineRule="auto"/>
        <w:ind w:firstLine="708"/>
        <w:jc w:val="both"/>
        <w:rPr>
          <w:b/>
          <w:sz w:val="28"/>
          <w:szCs w:val="28"/>
        </w:rPr>
      </w:pPr>
    </w:p>
    <w:p w:rsidR="00ED0DDC" w:rsidRPr="00507B60" w:rsidRDefault="001F7AEF" w:rsidP="005E6F3A">
      <w:pPr>
        <w:spacing w:line="228" w:lineRule="auto"/>
        <w:ind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 xml:space="preserve">В связи с </w:t>
      </w:r>
      <w:r w:rsidR="001832B5" w:rsidRPr="00507B60">
        <w:rPr>
          <w:sz w:val="28"/>
          <w:szCs w:val="28"/>
        </w:rPr>
        <w:t>опасными</w:t>
      </w:r>
      <w:r w:rsidRPr="00507B60">
        <w:rPr>
          <w:sz w:val="28"/>
          <w:szCs w:val="28"/>
        </w:rPr>
        <w:t xml:space="preserve"> метеорологическим</w:t>
      </w:r>
      <w:r w:rsidR="001832B5" w:rsidRPr="00507B60">
        <w:rPr>
          <w:sz w:val="28"/>
          <w:szCs w:val="28"/>
        </w:rPr>
        <w:t>и</w:t>
      </w:r>
      <w:r w:rsidRPr="00507B60">
        <w:rPr>
          <w:sz w:val="28"/>
          <w:szCs w:val="28"/>
        </w:rPr>
        <w:t xml:space="preserve"> </w:t>
      </w:r>
      <w:r w:rsidR="000C302A" w:rsidRPr="00507B60">
        <w:rPr>
          <w:sz w:val="28"/>
          <w:szCs w:val="28"/>
        </w:rPr>
        <w:t>явлениями</w:t>
      </w:r>
      <w:r w:rsidRPr="00507B60">
        <w:rPr>
          <w:sz w:val="28"/>
          <w:szCs w:val="28"/>
        </w:rPr>
        <w:t xml:space="preserve"> </w:t>
      </w:r>
      <w:r w:rsidR="00D64C81" w:rsidRPr="00507B60">
        <w:rPr>
          <w:sz w:val="28"/>
          <w:szCs w:val="28"/>
        </w:rPr>
        <w:t xml:space="preserve">в отдельных районах </w:t>
      </w:r>
      <w:r w:rsidRPr="00507B60">
        <w:rPr>
          <w:sz w:val="28"/>
          <w:szCs w:val="28"/>
        </w:rPr>
        <w:t>повышается вероятность возникновения ЧС</w:t>
      </w:r>
      <w:r w:rsidR="00D64C81" w:rsidRPr="00507B60">
        <w:rPr>
          <w:sz w:val="28"/>
          <w:szCs w:val="28"/>
        </w:rPr>
        <w:t>,</w:t>
      </w:r>
      <w:r w:rsidR="00A06D94" w:rsidRPr="00507B60">
        <w:rPr>
          <w:sz w:val="28"/>
          <w:szCs w:val="28"/>
        </w:rPr>
        <w:t xml:space="preserve"> </w:t>
      </w:r>
      <w:r w:rsidRPr="00507B60">
        <w:rPr>
          <w:sz w:val="28"/>
          <w:szCs w:val="28"/>
        </w:rPr>
        <w:t>обусловленных авариями на объектах и линиях энергосистем. Возможно, повреждение слабо укрепленных конструкций, обрыв линий электропередач, вал деревьев</w:t>
      </w:r>
      <w:r w:rsidR="005F1F00" w:rsidRPr="00507B60">
        <w:rPr>
          <w:sz w:val="28"/>
          <w:szCs w:val="28"/>
        </w:rPr>
        <w:t>.</w:t>
      </w:r>
      <w:r w:rsidR="00506136" w:rsidRPr="00507B60">
        <w:rPr>
          <w:sz w:val="28"/>
          <w:szCs w:val="28"/>
        </w:rPr>
        <w:t xml:space="preserve"> В районах выпадения сильных дождей ожидаются подъемы уровней воды, увеличение притока воды к прудам и водохранилищам, подтопление отдельных участков поймы, пониженных участков местности склоновым стоком.</w:t>
      </w:r>
      <w:r w:rsidR="00A06D94" w:rsidRPr="00507B60">
        <w:rPr>
          <w:sz w:val="28"/>
          <w:szCs w:val="28"/>
        </w:rPr>
        <w:t xml:space="preserve"> </w:t>
      </w:r>
      <w:r w:rsidRPr="00507B60">
        <w:rPr>
          <w:sz w:val="28"/>
          <w:szCs w:val="28"/>
        </w:rPr>
        <w:t>Прогнозируется увеличение количества ДТП</w:t>
      </w:r>
      <w:r w:rsidR="00401EDD" w:rsidRPr="00507B60">
        <w:rPr>
          <w:sz w:val="28"/>
          <w:szCs w:val="28"/>
        </w:rPr>
        <w:t>, появление заторов на дорогах федерального, муниципального и местного значения</w:t>
      </w:r>
      <w:r w:rsidRPr="00507B60">
        <w:rPr>
          <w:sz w:val="28"/>
          <w:szCs w:val="28"/>
        </w:rPr>
        <w:t>.</w:t>
      </w:r>
      <w:r w:rsidR="002E599C" w:rsidRPr="00507B60">
        <w:rPr>
          <w:sz w:val="28"/>
          <w:szCs w:val="28"/>
        </w:rPr>
        <w:t xml:space="preserve"> </w:t>
      </w:r>
    </w:p>
    <w:p w:rsidR="00E95EEA" w:rsidRPr="00507B60" w:rsidRDefault="00E95EEA" w:rsidP="005E6F3A">
      <w:pPr>
        <w:spacing w:line="228" w:lineRule="auto"/>
        <w:ind w:firstLine="708"/>
        <w:jc w:val="both"/>
        <w:rPr>
          <w:sz w:val="28"/>
          <w:szCs w:val="28"/>
        </w:rPr>
      </w:pPr>
    </w:p>
    <w:p w:rsidR="008F590D" w:rsidRPr="00507B60" w:rsidRDefault="00396971" w:rsidP="005E6F3A">
      <w:pPr>
        <w:spacing w:line="228" w:lineRule="auto"/>
        <w:ind w:firstLine="709"/>
        <w:jc w:val="center"/>
        <w:rPr>
          <w:b/>
          <w:sz w:val="28"/>
          <w:szCs w:val="28"/>
        </w:rPr>
      </w:pPr>
      <w:r w:rsidRPr="00507B60">
        <w:rPr>
          <w:b/>
          <w:sz w:val="28"/>
          <w:szCs w:val="28"/>
        </w:rPr>
        <w:t>Рекомендуется:</w:t>
      </w:r>
    </w:p>
    <w:p w:rsidR="00ED0DDC" w:rsidRPr="00507B60" w:rsidRDefault="00396971" w:rsidP="005E6F3A">
      <w:pPr>
        <w:numPr>
          <w:ilvl w:val="0"/>
          <w:numId w:val="6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b/>
          <w:sz w:val="28"/>
          <w:szCs w:val="28"/>
        </w:rPr>
        <w:t xml:space="preserve">Министерству общественной безопасности Челябинской области </w:t>
      </w:r>
      <w:r w:rsidRPr="00507B60">
        <w:rPr>
          <w:sz w:val="28"/>
          <w:szCs w:val="28"/>
        </w:rPr>
        <w:t>принять комплекс мер предусмотренных федеральным законодательством о защите населения и территорий от чрезвычайных ситуаций, в том числе  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 w:rsidR="00045AB0" w:rsidRPr="00507B60" w:rsidRDefault="00045AB0" w:rsidP="005E6F3A">
      <w:pPr>
        <w:tabs>
          <w:tab w:val="left" w:pos="1185"/>
        </w:tabs>
        <w:spacing w:line="228" w:lineRule="auto"/>
        <w:ind w:left="709"/>
        <w:jc w:val="both"/>
        <w:rPr>
          <w:sz w:val="28"/>
          <w:szCs w:val="28"/>
        </w:rPr>
      </w:pPr>
    </w:p>
    <w:p w:rsidR="00C911D3" w:rsidRPr="00507B60" w:rsidRDefault="00C911D3" w:rsidP="00C911D3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b/>
          <w:sz w:val="28"/>
          <w:szCs w:val="28"/>
        </w:rPr>
        <w:t>Органам местного самоуправления</w:t>
      </w:r>
      <w:r w:rsidRPr="00507B60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507B60">
        <w:rPr>
          <w:sz w:val="28"/>
          <w:szCs w:val="28"/>
        </w:rPr>
        <w:t>т.ч</w:t>
      </w:r>
      <w:proofErr w:type="spellEnd"/>
      <w:r w:rsidRPr="00507B60">
        <w:rPr>
          <w:sz w:val="28"/>
          <w:szCs w:val="28"/>
        </w:rPr>
        <w:t>.: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 xml:space="preserve">в случае подтверждения </w:t>
      </w:r>
      <w:r w:rsidR="007648C0" w:rsidRPr="00507B60">
        <w:rPr>
          <w:sz w:val="28"/>
          <w:szCs w:val="28"/>
        </w:rPr>
        <w:t>опасных</w:t>
      </w:r>
      <w:r w:rsidRPr="00507B60">
        <w:rPr>
          <w:sz w:val="28"/>
          <w:szCs w:val="28"/>
        </w:rPr>
        <w:t xml:space="preserve">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lastRenderedPageBreak/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507B60">
        <w:rPr>
          <w:sz w:val="28"/>
          <w:szCs w:val="28"/>
        </w:rPr>
        <w:t>разбронирования</w:t>
      </w:r>
      <w:proofErr w:type="spellEnd"/>
      <w:r w:rsidRPr="00507B60">
        <w:rPr>
          <w:sz w:val="28"/>
          <w:szCs w:val="28"/>
        </w:rPr>
        <w:t xml:space="preserve"> резервов;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провести проверку систем оповещения населения;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уточнить состояние объектов, связанных со строительством многоэтажных домов (строительные краны, оборудование и материалы на большой высоте);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1186"/>
          <w:tab w:val="num" w:pos="1495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территориях;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1186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организовать уточнение показателей работы гидротехнических сооружений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1185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оказать содействие ПСО ФПС ГПС Главного управления МЧС России по Челябинской области по мониторингу складывающейся обстановки на временных гидрологических постах органов местного самоуправления;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1276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связи с повышением пожарной опасности;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1276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ED0DDC" w:rsidRPr="00507B60" w:rsidRDefault="00396971" w:rsidP="005E6F3A">
      <w:pPr>
        <w:numPr>
          <w:ilvl w:val="0"/>
          <w:numId w:val="2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 xml:space="preserve">о принятых мерах по доведению </w:t>
      </w:r>
      <w:r w:rsidRPr="00507B60">
        <w:rPr>
          <w:sz w:val="28"/>
          <w:szCs w:val="28"/>
          <w:shd w:val="clear" w:color="auto" w:fill="FFFFFF"/>
        </w:rPr>
        <w:t xml:space="preserve">(согласно приложению 1) </w:t>
      </w:r>
      <w:r w:rsidRPr="00507B60">
        <w:rPr>
          <w:sz w:val="28"/>
          <w:szCs w:val="28"/>
        </w:rPr>
        <w:t>и реагированию на прогноз возникновения чрезвычайных ситуаций (</w:t>
      </w:r>
      <w:r w:rsidRPr="00507B60">
        <w:rPr>
          <w:b/>
          <w:sz w:val="28"/>
          <w:szCs w:val="28"/>
          <w:u w:val="single"/>
        </w:rPr>
        <w:t>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507B60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507B60">
        <w:rPr>
          <w:sz w:val="28"/>
          <w:szCs w:val="28"/>
        </w:rPr>
        <w:t xml:space="preserve">авления (ЕДДС) до </w:t>
      </w:r>
      <w:r w:rsidR="004B15D9" w:rsidRPr="00507B60">
        <w:rPr>
          <w:sz w:val="28"/>
          <w:szCs w:val="28"/>
        </w:rPr>
        <w:t>18</w:t>
      </w:r>
      <w:r w:rsidR="008B12EF" w:rsidRPr="00507B60">
        <w:rPr>
          <w:sz w:val="28"/>
          <w:szCs w:val="28"/>
        </w:rPr>
        <w:t xml:space="preserve">.00 часов </w:t>
      </w:r>
      <w:r w:rsidR="00507B60" w:rsidRPr="00507B60">
        <w:rPr>
          <w:sz w:val="28"/>
          <w:szCs w:val="28"/>
        </w:rPr>
        <w:t>13</w:t>
      </w:r>
      <w:r w:rsidR="00401EDD" w:rsidRPr="00507B60">
        <w:rPr>
          <w:sz w:val="28"/>
          <w:szCs w:val="28"/>
        </w:rPr>
        <w:t>.</w:t>
      </w:r>
      <w:r w:rsidR="009B2456" w:rsidRPr="00507B60">
        <w:rPr>
          <w:sz w:val="28"/>
          <w:szCs w:val="28"/>
        </w:rPr>
        <w:t>0</w:t>
      </w:r>
      <w:r w:rsidR="007648C0" w:rsidRPr="00507B60">
        <w:rPr>
          <w:sz w:val="28"/>
          <w:szCs w:val="28"/>
        </w:rPr>
        <w:t>8</w:t>
      </w:r>
      <w:r w:rsidR="0083428D" w:rsidRPr="00507B60">
        <w:rPr>
          <w:sz w:val="28"/>
          <w:szCs w:val="28"/>
        </w:rPr>
        <w:t>.202</w:t>
      </w:r>
      <w:r w:rsidR="00490FC6" w:rsidRPr="00507B60">
        <w:rPr>
          <w:sz w:val="28"/>
          <w:szCs w:val="28"/>
        </w:rPr>
        <w:t>5</w:t>
      </w:r>
      <w:r w:rsidRPr="00507B60">
        <w:rPr>
          <w:sz w:val="28"/>
          <w:szCs w:val="28"/>
        </w:rPr>
        <w:t xml:space="preserve"> г. на электронный адрес </w:t>
      </w:r>
      <w:r w:rsidRPr="00507B60">
        <w:rPr>
          <w:b/>
          <w:sz w:val="28"/>
          <w:szCs w:val="28"/>
        </w:rPr>
        <w:t>pred4s@74.mchs.gov.ru</w:t>
      </w:r>
      <w:r w:rsidRPr="00507B60">
        <w:rPr>
          <w:sz w:val="28"/>
          <w:szCs w:val="28"/>
        </w:rPr>
        <w:t xml:space="preserve"> с</w:t>
      </w:r>
      <w:r w:rsidR="001F7AEF" w:rsidRPr="00507B60">
        <w:rPr>
          <w:sz w:val="28"/>
          <w:szCs w:val="28"/>
        </w:rPr>
        <w:t xml:space="preserve"> темой письма «ЭП №</w:t>
      </w:r>
      <w:r w:rsidR="002453FA" w:rsidRPr="00507B60">
        <w:rPr>
          <w:sz w:val="28"/>
          <w:szCs w:val="28"/>
        </w:rPr>
        <w:t>2</w:t>
      </w:r>
      <w:r w:rsidR="00507B60" w:rsidRPr="00507B60">
        <w:rPr>
          <w:sz w:val="28"/>
          <w:szCs w:val="28"/>
        </w:rPr>
        <w:t>7</w:t>
      </w:r>
      <w:r w:rsidRPr="00507B60">
        <w:rPr>
          <w:sz w:val="28"/>
          <w:szCs w:val="28"/>
        </w:rPr>
        <w:t xml:space="preserve"> наименование муниципального образования».</w:t>
      </w:r>
    </w:p>
    <w:p w:rsidR="00045AB0" w:rsidRPr="00507B60" w:rsidRDefault="00045AB0" w:rsidP="005E6F3A">
      <w:pPr>
        <w:tabs>
          <w:tab w:val="left" w:pos="1185"/>
        </w:tabs>
        <w:spacing w:line="228" w:lineRule="auto"/>
        <w:jc w:val="both"/>
        <w:rPr>
          <w:sz w:val="28"/>
          <w:szCs w:val="28"/>
        </w:rPr>
      </w:pPr>
    </w:p>
    <w:p w:rsidR="00FC0DD2" w:rsidRPr="00507B60" w:rsidRDefault="00396971" w:rsidP="005E6F3A">
      <w:pPr>
        <w:numPr>
          <w:ilvl w:val="0"/>
          <w:numId w:val="6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507B60">
        <w:rPr>
          <w:sz w:val="28"/>
          <w:szCs w:val="28"/>
        </w:rPr>
        <w:t xml:space="preserve">принять меры по организации регулирования </w:t>
      </w:r>
      <w:r w:rsidRPr="00507B60">
        <w:rPr>
          <w:sz w:val="28"/>
          <w:szCs w:val="28"/>
        </w:rPr>
        <w:lastRenderedPageBreak/>
        <w:t>движения и минимизирования автомобильных заторов на дорогах федерального, муниципального и местного значения.</w:t>
      </w:r>
    </w:p>
    <w:p w:rsidR="00E95EEA" w:rsidRPr="00507B60" w:rsidRDefault="00E95EEA" w:rsidP="005E6F3A">
      <w:pPr>
        <w:tabs>
          <w:tab w:val="left" w:pos="1185"/>
        </w:tabs>
        <w:spacing w:line="228" w:lineRule="auto"/>
        <w:ind w:left="709"/>
        <w:jc w:val="both"/>
        <w:rPr>
          <w:sz w:val="28"/>
          <w:szCs w:val="28"/>
        </w:rPr>
      </w:pPr>
    </w:p>
    <w:p w:rsidR="001408CF" w:rsidRPr="00507B60" w:rsidRDefault="00396971" w:rsidP="005E6F3A">
      <w:pPr>
        <w:numPr>
          <w:ilvl w:val="0"/>
          <w:numId w:val="6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b/>
          <w:sz w:val="28"/>
          <w:szCs w:val="28"/>
        </w:rPr>
      </w:pPr>
      <w:r w:rsidRPr="00507B60">
        <w:rPr>
          <w:b/>
          <w:sz w:val="28"/>
          <w:szCs w:val="28"/>
        </w:rPr>
        <w:t>Филиалу ПАО «ФСК ЕЭС» - Южно-Уральское предприятие магистральных электрических сетей, Филиалу ОАО «</w:t>
      </w:r>
      <w:proofErr w:type="spellStart"/>
      <w:r w:rsidR="00FC0DD2" w:rsidRPr="00507B60">
        <w:rPr>
          <w:b/>
          <w:sz w:val="28"/>
          <w:szCs w:val="28"/>
        </w:rPr>
        <w:t>Россети</w:t>
      </w:r>
      <w:proofErr w:type="spellEnd"/>
      <w:r w:rsidRPr="00507B60">
        <w:rPr>
          <w:b/>
          <w:sz w:val="28"/>
          <w:szCs w:val="28"/>
        </w:rPr>
        <w:t xml:space="preserve"> Урала» - «Челябэнерго»:</w:t>
      </w:r>
    </w:p>
    <w:p w:rsidR="008F590D" w:rsidRPr="00507B60" w:rsidRDefault="00396971" w:rsidP="005E6F3A">
      <w:pPr>
        <w:numPr>
          <w:ilvl w:val="0"/>
          <w:numId w:val="3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507B60" w:rsidRDefault="00396971" w:rsidP="005E6F3A">
      <w:pPr>
        <w:numPr>
          <w:ilvl w:val="0"/>
          <w:numId w:val="3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8F590D" w:rsidRPr="00507B60" w:rsidRDefault="00396971" w:rsidP="005E6F3A">
      <w:pPr>
        <w:numPr>
          <w:ilvl w:val="0"/>
          <w:numId w:val="3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ED0DDC" w:rsidRPr="00507B60" w:rsidRDefault="00ED0DDC" w:rsidP="005E6F3A">
      <w:pPr>
        <w:tabs>
          <w:tab w:val="left" w:pos="1185"/>
        </w:tabs>
        <w:spacing w:line="228" w:lineRule="auto"/>
        <w:ind w:left="709"/>
        <w:jc w:val="both"/>
        <w:rPr>
          <w:b/>
          <w:sz w:val="28"/>
          <w:szCs w:val="28"/>
        </w:rPr>
      </w:pPr>
    </w:p>
    <w:p w:rsidR="001408CF" w:rsidRPr="00507B60" w:rsidRDefault="00396971" w:rsidP="005E6F3A">
      <w:pPr>
        <w:numPr>
          <w:ilvl w:val="0"/>
          <w:numId w:val="6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b/>
          <w:sz w:val="28"/>
          <w:szCs w:val="28"/>
        </w:rPr>
      </w:pPr>
      <w:r w:rsidRPr="00507B60">
        <w:rPr>
          <w:b/>
          <w:sz w:val="28"/>
          <w:szCs w:val="28"/>
        </w:rPr>
        <w:t xml:space="preserve">ФКУ </w:t>
      </w:r>
      <w:proofErr w:type="spellStart"/>
      <w:r w:rsidRPr="00507B60">
        <w:rPr>
          <w:b/>
          <w:sz w:val="28"/>
          <w:szCs w:val="28"/>
        </w:rPr>
        <w:t>Упрдор</w:t>
      </w:r>
      <w:proofErr w:type="spellEnd"/>
      <w:r w:rsidRPr="00507B60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E95EEA" w:rsidRPr="00507B60" w:rsidRDefault="00E95EEA" w:rsidP="005E6F3A">
      <w:pPr>
        <w:widowControl w:val="0"/>
        <w:numPr>
          <w:ilvl w:val="0"/>
          <w:numId w:val="9"/>
        </w:numPr>
        <w:tabs>
          <w:tab w:val="clear" w:pos="720"/>
        </w:tabs>
        <w:spacing w:line="228" w:lineRule="auto"/>
        <w:ind w:left="0" w:firstLine="709"/>
        <w:jc w:val="both"/>
        <w:rPr>
          <w:sz w:val="28"/>
          <w:szCs w:val="28"/>
          <w:lang w:eastAsia="ru-RU"/>
        </w:rPr>
      </w:pPr>
      <w:r w:rsidRPr="00507B60">
        <w:rPr>
          <w:sz w:val="28"/>
          <w:szCs w:val="28"/>
          <w:lang w:eastAsia="ru-RU"/>
        </w:rPr>
        <w:t>рассмотреть вопрос изменения режима функционирования подразделений;</w:t>
      </w:r>
    </w:p>
    <w:p w:rsidR="00E95EEA" w:rsidRPr="00507B60" w:rsidRDefault="00E95EEA" w:rsidP="005E6F3A">
      <w:pPr>
        <w:widowControl w:val="0"/>
        <w:numPr>
          <w:ilvl w:val="0"/>
          <w:numId w:val="9"/>
        </w:numPr>
        <w:tabs>
          <w:tab w:val="clear" w:pos="720"/>
        </w:tabs>
        <w:spacing w:line="228" w:lineRule="auto"/>
        <w:ind w:left="0" w:firstLine="709"/>
        <w:jc w:val="both"/>
        <w:rPr>
          <w:sz w:val="28"/>
          <w:szCs w:val="28"/>
          <w:lang w:eastAsia="ru-RU"/>
        </w:rPr>
      </w:pPr>
      <w:r w:rsidRPr="00507B60">
        <w:rPr>
          <w:sz w:val="28"/>
          <w:szCs w:val="28"/>
          <w:lang w:eastAsia="ru-RU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E95EEA" w:rsidRPr="00507B60" w:rsidRDefault="00E95EEA" w:rsidP="005E6F3A">
      <w:pPr>
        <w:widowControl w:val="0"/>
        <w:numPr>
          <w:ilvl w:val="0"/>
          <w:numId w:val="9"/>
        </w:numPr>
        <w:tabs>
          <w:tab w:val="clear" w:pos="720"/>
        </w:tabs>
        <w:spacing w:line="228" w:lineRule="auto"/>
        <w:ind w:left="0" w:firstLine="709"/>
        <w:jc w:val="both"/>
        <w:rPr>
          <w:sz w:val="28"/>
          <w:szCs w:val="28"/>
          <w:lang w:eastAsia="ru-RU"/>
        </w:rPr>
      </w:pPr>
      <w:r w:rsidRPr="00507B60">
        <w:rPr>
          <w:sz w:val="28"/>
          <w:szCs w:val="28"/>
          <w:lang w:eastAsia="ru-RU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5F4CAC" w:rsidRPr="00507B60" w:rsidRDefault="005F4CAC" w:rsidP="005E6F3A">
      <w:pPr>
        <w:tabs>
          <w:tab w:val="left" w:pos="1185"/>
        </w:tabs>
        <w:spacing w:line="228" w:lineRule="auto"/>
        <w:jc w:val="both"/>
        <w:rPr>
          <w:sz w:val="28"/>
          <w:szCs w:val="28"/>
        </w:rPr>
      </w:pPr>
    </w:p>
    <w:p w:rsidR="005F4CAC" w:rsidRPr="00507B60" w:rsidRDefault="005F4CAC" w:rsidP="005E6F3A">
      <w:pPr>
        <w:pStyle w:val="af9"/>
        <w:numPr>
          <w:ilvl w:val="0"/>
          <w:numId w:val="8"/>
        </w:numPr>
        <w:tabs>
          <w:tab w:val="clear" w:pos="720"/>
          <w:tab w:val="left" w:pos="1276"/>
        </w:tabs>
        <w:spacing w:line="228" w:lineRule="auto"/>
        <w:ind w:left="0" w:firstLine="709"/>
        <w:jc w:val="both"/>
        <w:rPr>
          <w:b/>
          <w:sz w:val="28"/>
          <w:szCs w:val="28"/>
        </w:rPr>
      </w:pPr>
      <w:r w:rsidRPr="00507B60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507B60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</w:t>
      </w:r>
      <w:r w:rsidR="009B2456" w:rsidRPr="00507B60">
        <w:rPr>
          <w:sz w:val="28"/>
          <w:szCs w:val="28"/>
        </w:rPr>
        <w:t xml:space="preserve">н повседневного управления до </w:t>
      </w:r>
      <w:r w:rsidR="004F2A82" w:rsidRPr="00507B60">
        <w:rPr>
          <w:sz w:val="28"/>
          <w:szCs w:val="28"/>
        </w:rPr>
        <w:t>1</w:t>
      </w:r>
      <w:r w:rsidR="004B15D9" w:rsidRPr="00507B60">
        <w:rPr>
          <w:sz w:val="28"/>
          <w:szCs w:val="28"/>
        </w:rPr>
        <w:t>8</w:t>
      </w:r>
      <w:r w:rsidRPr="00507B60">
        <w:rPr>
          <w:sz w:val="28"/>
          <w:szCs w:val="28"/>
        </w:rPr>
        <w:t xml:space="preserve">.00 часов </w:t>
      </w:r>
      <w:r w:rsidR="00507B60" w:rsidRPr="00507B60">
        <w:rPr>
          <w:sz w:val="28"/>
          <w:szCs w:val="28"/>
        </w:rPr>
        <w:t>13</w:t>
      </w:r>
      <w:r w:rsidRPr="00507B60">
        <w:rPr>
          <w:sz w:val="28"/>
          <w:szCs w:val="28"/>
        </w:rPr>
        <w:t>.</w:t>
      </w:r>
      <w:r w:rsidR="008B77EA" w:rsidRPr="00507B60">
        <w:rPr>
          <w:sz w:val="28"/>
          <w:szCs w:val="28"/>
        </w:rPr>
        <w:t>0</w:t>
      </w:r>
      <w:r w:rsidR="007648C0" w:rsidRPr="00507B60">
        <w:rPr>
          <w:sz w:val="28"/>
          <w:szCs w:val="28"/>
        </w:rPr>
        <w:t>8</w:t>
      </w:r>
      <w:r w:rsidRPr="00507B60">
        <w:rPr>
          <w:sz w:val="28"/>
          <w:szCs w:val="28"/>
        </w:rPr>
        <w:t>.202</w:t>
      </w:r>
      <w:r w:rsidR="00490FC6" w:rsidRPr="00507B60">
        <w:rPr>
          <w:sz w:val="28"/>
          <w:szCs w:val="28"/>
        </w:rPr>
        <w:t>5</w:t>
      </w:r>
      <w:r w:rsidRPr="00507B60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507B60">
        <w:rPr>
          <w:b/>
          <w:bCs/>
          <w:sz w:val="28"/>
          <w:szCs w:val="28"/>
        </w:rPr>
        <w:t>pred4s@74.mchs.gov.ru</w:t>
      </w:r>
      <w:r w:rsidRPr="00507B60">
        <w:rPr>
          <w:sz w:val="28"/>
          <w:szCs w:val="28"/>
        </w:rPr>
        <w:t xml:space="preserve"> с темой письма «</w:t>
      </w:r>
      <w:r w:rsidR="00490FC6" w:rsidRPr="00507B60">
        <w:rPr>
          <w:sz w:val="28"/>
          <w:szCs w:val="28"/>
        </w:rPr>
        <w:t>ЭП</w:t>
      </w:r>
      <w:r w:rsidRPr="00507B60">
        <w:rPr>
          <w:sz w:val="28"/>
          <w:szCs w:val="28"/>
        </w:rPr>
        <w:t xml:space="preserve"> №</w:t>
      </w:r>
      <w:r w:rsidR="002453FA" w:rsidRPr="00507B60">
        <w:rPr>
          <w:sz w:val="28"/>
          <w:szCs w:val="28"/>
        </w:rPr>
        <w:t>2</w:t>
      </w:r>
      <w:r w:rsidR="00507B60" w:rsidRPr="00507B60">
        <w:rPr>
          <w:sz w:val="28"/>
          <w:szCs w:val="28"/>
        </w:rPr>
        <w:t>7</w:t>
      </w:r>
      <w:r w:rsidRPr="00507B60">
        <w:rPr>
          <w:sz w:val="28"/>
          <w:szCs w:val="28"/>
        </w:rPr>
        <w:t xml:space="preserve"> краткое наименование органа (организации)».</w:t>
      </w:r>
    </w:p>
    <w:p w:rsidR="008E519D" w:rsidRPr="00507B60" w:rsidRDefault="008E519D" w:rsidP="008E519D">
      <w:pPr>
        <w:tabs>
          <w:tab w:val="left" w:pos="1276"/>
        </w:tabs>
        <w:spacing w:line="228" w:lineRule="auto"/>
        <w:jc w:val="both"/>
        <w:rPr>
          <w:b/>
          <w:sz w:val="28"/>
          <w:szCs w:val="28"/>
        </w:rPr>
      </w:pPr>
    </w:p>
    <w:p w:rsidR="008F590D" w:rsidRPr="00507B60" w:rsidRDefault="00396971" w:rsidP="005E6F3A">
      <w:pPr>
        <w:numPr>
          <w:ilvl w:val="0"/>
          <w:numId w:val="8"/>
        </w:numPr>
        <w:tabs>
          <w:tab w:val="clear" w:pos="720"/>
          <w:tab w:val="left" w:pos="1276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</w:t>
      </w:r>
      <w:r w:rsidR="00131F94" w:rsidRPr="00507B60">
        <w:rPr>
          <w:b/>
          <w:sz w:val="28"/>
          <w:szCs w:val="28"/>
        </w:rPr>
        <w:t>МЧС России,</w:t>
      </w:r>
      <w:r w:rsidR="008651ED" w:rsidRPr="00507B60">
        <w:rPr>
          <w:b/>
          <w:sz w:val="28"/>
          <w:szCs w:val="28"/>
        </w:rPr>
        <w:t xml:space="preserve"> дислоцированных</w:t>
      </w:r>
      <w:r w:rsidRPr="00507B60">
        <w:rPr>
          <w:b/>
          <w:sz w:val="28"/>
          <w:szCs w:val="28"/>
        </w:rPr>
        <w:t xml:space="preserve"> на территории Челябинской области: 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 xml:space="preserve">довести информацию о </w:t>
      </w:r>
      <w:r w:rsidR="001C4A10" w:rsidRPr="00507B60">
        <w:rPr>
          <w:sz w:val="28"/>
          <w:szCs w:val="28"/>
        </w:rPr>
        <w:t>опасном</w:t>
      </w:r>
      <w:r w:rsidRPr="00507B60">
        <w:rPr>
          <w:sz w:val="28"/>
          <w:szCs w:val="28"/>
        </w:rPr>
        <w:t xml:space="preserve"> метеорологическом прогнозе до туристических групп;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ввести в боевой расчет технику повышенной проходимости;</w:t>
      </w:r>
    </w:p>
    <w:p w:rsidR="008651ED" w:rsidRPr="00507B60" w:rsidRDefault="008651ED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разместить и распространить наглядную пропаганду по вопросам обеспечения пожарной безопасности среди населения, организаций и органов власти;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проводить информирование водителей средствами КВ радиостанций;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lastRenderedPageBreak/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муниципального и местного значения.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организовать взаимодействие с органами местного самоуправления, ЖКХ, энергетики, по обмену информацией и совместным действиям.</w:t>
      </w:r>
    </w:p>
    <w:tbl>
      <w:tblPr>
        <w:tblW w:w="14337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9801"/>
        <w:gridCol w:w="2146"/>
        <w:gridCol w:w="2390"/>
      </w:tblGrid>
      <w:tr w:rsidR="00C82DDC" w:rsidRPr="00507B60" w:rsidTr="00AD5BE8">
        <w:trPr>
          <w:cantSplit/>
          <w:trHeight w:hRule="exact" w:val="2679"/>
        </w:trPr>
        <w:tc>
          <w:tcPr>
            <w:tcW w:w="9801" w:type="dxa"/>
          </w:tcPr>
          <w:p w:rsidR="008F590D" w:rsidRPr="00507B60" w:rsidRDefault="008F590D" w:rsidP="0069139A">
            <w:pPr>
              <w:rPr>
                <w:sz w:val="28"/>
                <w:szCs w:val="28"/>
              </w:rPr>
            </w:pPr>
          </w:p>
          <w:p w:rsidR="006425A5" w:rsidRPr="00507B60" w:rsidRDefault="006425A5" w:rsidP="0069139A">
            <w:pPr>
              <w:rPr>
                <w:sz w:val="28"/>
                <w:szCs w:val="28"/>
              </w:rPr>
            </w:pPr>
          </w:p>
          <w:p w:rsidR="006425A5" w:rsidRPr="00507B60" w:rsidRDefault="006425A5" w:rsidP="0069139A">
            <w:pPr>
              <w:rPr>
                <w:sz w:val="28"/>
                <w:szCs w:val="28"/>
              </w:rPr>
            </w:pPr>
          </w:p>
          <w:p w:rsidR="0069139A" w:rsidRPr="00507B60" w:rsidRDefault="0069139A" w:rsidP="0069139A">
            <w:pPr>
              <w:rPr>
                <w:szCs w:val="28"/>
              </w:rPr>
            </w:pPr>
            <w:r w:rsidRPr="00507B60">
              <w:rPr>
                <w:sz w:val="28"/>
                <w:szCs w:val="28"/>
              </w:rPr>
              <w:t xml:space="preserve">Заместитель начальника </w:t>
            </w:r>
          </w:p>
          <w:p w:rsidR="0069139A" w:rsidRPr="00507B60" w:rsidRDefault="0069139A" w:rsidP="0069139A">
            <w:pPr>
              <w:rPr>
                <w:szCs w:val="28"/>
              </w:rPr>
            </w:pPr>
            <w:r w:rsidRPr="00507B60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69139A" w:rsidRPr="00507B60" w:rsidRDefault="0069139A" w:rsidP="0069139A">
            <w:pPr>
              <w:rPr>
                <w:szCs w:val="28"/>
              </w:rPr>
            </w:pPr>
            <w:r w:rsidRPr="00507B60">
              <w:rPr>
                <w:sz w:val="28"/>
                <w:szCs w:val="28"/>
              </w:rPr>
              <w:t>по Челябинской области</w:t>
            </w:r>
          </w:p>
          <w:p w:rsidR="0069139A" w:rsidRPr="00507B60" w:rsidRDefault="0069139A" w:rsidP="00B50CA5">
            <w:pPr>
              <w:tabs>
                <w:tab w:val="left" w:pos="5550"/>
              </w:tabs>
              <w:rPr>
                <w:szCs w:val="28"/>
              </w:rPr>
            </w:pPr>
            <w:r w:rsidRPr="00507B60">
              <w:rPr>
                <w:sz w:val="28"/>
                <w:szCs w:val="28"/>
              </w:rPr>
              <w:t>(старший оперативный дежурный)</w:t>
            </w:r>
            <w:r w:rsidR="00B50CA5" w:rsidRPr="00507B60">
              <w:rPr>
                <w:sz w:val="28"/>
                <w:szCs w:val="28"/>
              </w:rPr>
              <w:tab/>
            </w:r>
          </w:p>
          <w:p w:rsidR="0069139A" w:rsidRPr="00507B60" w:rsidRDefault="00507B60" w:rsidP="0069139A">
            <w:pPr>
              <w:rPr>
                <w:szCs w:val="28"/>
              </w:rPr>
            </w:pPr>
            <w:r w:rsidRPr="00507B60">
              <w:rPr>
                <w:sz w:val="28"/>
                <w:szCs w:val="28"/>
              </w:rPr>
              <w:t>под</w:t>
            </w:r>
            <w:r w:rsidR="007648C0" w:rsidRPr="00507B60">
              <w:rPr>
                <w:sz w:val="28"/>
                <w:szCs w:val="28"/>
              </w:rPr>
              <w:t>полковник</w:t>
            </w:r>
            <w:r w:rsidR="0069139A" w:rsidRPr="00507B60">
              <w:rPr>
                <w:sz w:val="28"/>
                <w:szCs w:val="28"/>
              </w:rPr>
              <w:t xml:space="preserve"> внутренней службы </w:t>
            </w:r>
            <w:r w:rsidR="0069139A" w:rsidRPr="00507B60">
              <w:rPr>
                <w:sz w:val="28"/>
                <w:szCs w:val="28"/>
              </w:rPr>
              <w:tab/>
              <w:t xml:space="preserve">              </w:t>
            </w:r>
            <w:r w:rsidR="00A867D3" w:rsidRPr="00507B60">
              <w:rPr>
                <w:sz w:val="28"/>
                <w:szCs w:val="28"/>
              </w:rPr>
              <w:t xml:space="preserve"> </w:t>
            </w:r>
            <w:r w:rsidR="008E519D" w:rsidRPr="00507B60">
              <w:rPr>
                <w:sz w:val="28"/>
                <w:szCs w:val="28"/>
              </w:rPr>
              <w:t xml:space="preserve">      </w:t>
            </w:r>
            <w:r w:rsidR="00E81AA8" w:rsidRPr="00507B60">
              <w:rPr>
                <w:sz w:val="28"/>
                <w:szCs w:val="28"/>
              </w:rPr>
              <w:t xml:space="preserve"> </w:t>
            </w:r>
            <w:r w:rsidR="00F17E68" w:rsidRPr="00507B60">
              <w:rPr>
                <w:sz w:val="28"/>
                <w:szCs w:val="28"/>
              </w:rPr>
              <w:t xml:space="preserve">      </w:t>
            </w:r>
            <w:r w:rsidR="008B77EA" w:rsidRPr="00507B60">
              <w:rPr>
                <w:sz w:val="28"/>
                <w:szCs w:val="28"/>
              </w:rPr>
              <w:t xml:space="preserve"> </w:t>
            </w:r>
            <w:r w:rsidR="00446FCB" w:rsidRPr="00507B60">
              <w:rPr>
                <w:sz w:val="28"/>
                <w:szCs w:val="28"/>
              </w:rPr>
              <w:t>п/п</w:t>
            </w:r>
            <w:r w:rsidR="00BD3489" w:rsidRPr="00507B60">
              <w:rPr>
                <w:sz w:val="28"/>
                <w:szCs w:val="28"/>
              </w:rPr>
              <w:t xml:space="preserve">        </w:t>
            </w:r>
            <w:r w:rsidR="00AD5BE8" w:rsidRPr="00507B60">
              <w:rPr>
                <w:sz w:val="28"/>
                <w:szCs w:val="28"/>
              </w:rPr>
              <w:t xml:space="preserve">    </w:t>
            </w:r>
            <w:r w:rsidR="004B15D9" w:rsidRPr="00507B60">
              <w:rPr>
                <w:sz w:val="28"/>
                <w:szCs w:val="28"/>
              </w:rPr>
              <w:t xml:space="preserve"> </w:t>
            </w:r>
            <w:r w:rsidRPr="00507B60">
              <w:rPr>
                <w:sz w:val="28"/>
                <w:szCs w:val="28"/>
              </w:rPr>
              <w:t>И.В. Кузьминых</w:t>
            </w:r>
          </w:p>
          <w:p w:rsidR="0069139A" w:rsidRPr="00507B60" w:rsidRDefault="0069139A" w:rsidP="0069139A">
            <w:pPr>
              <w:rPr>
                <w:color w:val="FF0000"/>
                <w:szCs w:val="28"/>
              </w:rPr>
            </w:pPr>
          </w:p>
        </w:tc>
        <w:tc>
          <w:tcPr>
            <w:tcW w:w="2146" w:type="dxa"/>
          </w:tcPr>
          <w:p w:rsidR="008F590D" w:rsidRPr="00507B60" w:rsidRDefault="008F590D" w:rsidP="0004263B">
            <w:pPr>
              <w:rPr>
                <w:color w:val="FF0000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8F590D" w:rsidRPr="00507B60" w:rsidRDefault="008F590D">
            <w:pPr>
              <w:ind w:right="13"/>
              <w:jc w:val="right"/>
              <w:rPr>
                <w:color w:val="FF0000"/>
                <w:szCs w:val="28"/>
              </w:rPr>
            </w:pPr>
          </w:p>
        </w:tc>
      </w:tr>
      <w:bookmarkEnd w:id="0"/>
    </w:tbl>
    <w:p w:rsidR="00A722B4" w:rsidRPr="00507B60" w:rsidRDefault="00A722B4" w:rsidP="00E52291">
      <w:pPr>
        <w:jc w:val="center"/>
        <w:rPr>
          <w:b/>
          <w:color w:val="FF0000"/>
          <w:sz w:val="22"/>
          <w:szCs w:val="22"/>
        </w:rPr>
      </w:pPr>
    </w:p>
    <w:p w:rsidR="00A722B4" w:rsidRPr="00507B60" w:rsidRDefault="00A722B4">
      <w:pPr>
        <w:jc w:val="right"/>
        <w:rPr>
          <w:b/>
          <w:color w:val="FF0000"/>
          <w:sz w:val="22"/>
          <w:szCs w:val="22"/>
        </w:rPr>
      </w:pPr>
    </w:p>
    <w:p w:rsidR="00A722B4" w:rsidRPr="00507B60" w:rsidRDefault="00A722B4">
      <w:pPr>
        <w:jc w:val="right"/>
        <w:rPr>
          <w:b/>
          <w:color w:val="FF0000"/>
          <w:sz w:val="22"/>
          <w:szCs w:val="22"/>
        </w:rPr>
      </w:pPr>
    </w:p>
    <w:p w:rsidR="00A722B4" w:rsidRPr="00507B60" w:rsidRDefault="00A722B4">
      <w:pPr>
        <w:jc w:val="right"/>
        <w:rPr>
          <w:b/>
          <w:color w:val="FF0000"/>
          <w:sz w:val="22"/>
          <w:szCs w:val="22"/>
        </w:rPr>
      </w:pPr>
    </w:p>
    <w:p w:rsidR="00A722B4" w:rsidRPr="00507B60" w:rsidRDefault="00A722B4">
      <w:pPr>
        <w:jc w:val="right"/>
        <w:rPr>
          <w:b/>
          <w:color w:val="FF0000"/>
          <w:sz w:val="22"/>
          <w:szCs w:val="22"/>
        </w:rPr>
      </w:pPr>
    </w:p>
    <w:p w:rsidR="00A722B4" w:rsidRPr="00507B60" w:rsidRDefault="00A722B4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C911D3" w:rsidRPr="00507B60" w:rsidRDefault="00C911D3">
      <w:pPr>
        <w:rPr>
          <w:b/>
          <w:color w:val="FF0000"/>
          <w:sz w:val="22"/>
          <w:szCs w:val="22"/>
        </w:rPr>
      </w:pPr>
      <w:r w:rsidRPr="00507B60">
        <w:rPr>
          <w:b/>
          <w:color w:val="FF0000"/>
          <w:sz w:val="22"/>
          <w:szCs w:val="22"/>
        </w:rPr>
        <w:br w:type="page"/>
      </w: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410FA3" w:rsidRPr="00507B60" w:rsidRDefault="00410FA3" w:rsidP="00410FA3">
      <w:pPr>
        <w:jc w:val="right"/>
        <w:rPr>
          <w:b/>
          <w:sz w:val="22"/>
          <w:szCs w:val="22"/>
        </w:rPr>
      </w:pPr>
      <w:r w:rsidRPr="00507B60">
        <w:rPr>
          <w:b/>
          <w:sz w:val="22"/>
          <w:szCs w:val="22"/>
        </w:rPr>
        <w:t>Приложение 1</w:t>
      </w:r>
    </w:p>
    <w:p w:rsidR="00410FA3" w:rsidRPr="00507B60" w:rsidRDefault="00410FA3" w:rsidP="00410FA3">
      <w:pPr>
        <w:jc w:val="center"/>
        <w:rPr>
          <w:b/>
          <w:spacing w:val="-20"/>
          <w:sz w:val="22"/>
          <w:szCs w:val="22"/>
        </w:rPr>
      </w:pPr>
    </w:p>
    <w:p w:rsidR="00410FA3" w:rsidRPr="00507B60" w:rsidRDefault="00410FA3" w:rsidP="00410FA3">
      <w:pPr>
        <w:jc w:val="center"/>
        <w:rPr>
          <w:b/>
          <w:spacing w:val="-20"/>
        </w:rPr>
      </w:pPr>
      <w:r w:rsidRPr="00507B60">
        <w:rPr>
          <w:b/>
          <w:spacing w:val="-20"/>
        </w:rPr>
        <w:t xml:space="preserve">Отчет </w:t>
      </w:r>
    </w:p>
    <w:p w:rsidR="00995576" w:rsidRPr="00507B60" w:rsidRDefault="00410FA3" w:rsidP="00410FA3">
      <w:pPr>
        <w:jc w:val="center"/>
        <w:rPr>
          <w:b/>
          <w:sz w:val="22"/>
          <w:szCs w:val="22"/>
        </w:rPr>
      </w:pPr>
      <w:r w:rsidRPr="00507B60">
        <w:rPr>
          <w:b/>
          <w:spacing w:val="-20"/>
        </w:rPr>
        <w:t xml:space="preserve"> </w:t>
      </w:r>
      <w:r w:rsidR="008661D5" w:rsidRPr="00507B60">
        <w:rPr>
          <w:b/>
          <w:spacing w:val="-20"/>
        </w:rPr>
        <w:t>о доведении информации</w:t>
      </w:r>
      <w:r w:rsidRPr="00507B60">
        <w:rPr>
          <w:b/>
          <w:spacing w:val="-20"/>
        </w:rPr>
        <w:t xml:space="preserve"> до населения, </w:t>
      </w:r>
      <w:r w:rsidR="008661D5" w:rsidRPr="00507B60">
        <w:rPr>
          <w:b/>
          <w:spacing w:val="-20"/>
        </w:rPr>
        <w:t>руководителей муниципальных</w:t>
      </w:r>
      <w:r w:rsidRPr="00507B60">
        <w:rPr>
          <w:b/>
          <w:spacing w:val="-20"/>
        </w:rPr>
        <w:t xml:space="preserve"> </w:t>
      </w:r>
      <w:r w:rsidR="008661D5" w:rsidRPr="00507B60">
        <w:rPr>
          <w:b/>
          <w:spacing w:val="-20"/>
        </w:rPr>
        <w:t>образований, дежурных</w:t>
      </w:r>
      <w:r w:rsidRPr="00507B60">
        <w:rPr>
          <w:b/>
          <w:spacing w:val="-20"/>
        </w:rPr>
        <w:t xml:space="preserve"> </w:t>
      </w:r>
      <w:r w:rsidR="008661D5" w:rsidRPr="00507B60">
        <w:rPr>
          <w:b/>
          <w:spacing w:val="-20"/>
        </w:rPr>
        <w:t>служб, организаций</w:t>
      </w:r>
      <w:r w:rsidRPr="00507B60">
        <w:rPr>
          <w:b/>
          <w:spacing w:val="-20"/>
        </w:rPr>
        <w:t xml:space="preserve"> и предприятий</w:t>
      </w:r>
      <w:r w:rsidRPr="00507B60">
        <w:rPr>
          <w:spacing w:val="-20"/>
        </w:rPr>
        <w:t>.</w:t>
      </w: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-43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433"/>
      </w:tblGrid>
      <w:tr w:rsidR="00507B60" w:rsidRPr="00507B60" w:rsidTr="008E519D">
        <w:tc>
          <w:tcPr>
            <w:tcW w:w="534" w:type="dxa"/>
            <w:vMerge w:val="restart"/>
            <w:shd w:val="clear" w:color="auto" w:fill="D9D9D9"/>
          </w:tcPr>
          <w:p w:rsidR="008E519D" w:rsidRPr="00507B60" w:rsidRDefault="008E519D" w:rsidP="008E519D">
            <w:pPr>
              <w:jc w:val="center"/>
            </w:pPr>
            <w:r w:rsidRPr="00507B60">
              <w:rPr>
                <w:spacing w:val="-20"/>
              </w:rPr>
              <w:t>№ п/п</w:t>
            </w:r>
          </w:p>
        </w:tc>
        <w:tc>
          <w:tcPr>
            <w:tcW w:w="9077" w:type="dxa"/>
            <w:gridSpan w:val="3"/>
            <w:shd w:val="clear" w:color="auto" w:fill="D9D9D9"/>
          </w:tcPr>
          <w:p w:rsidR="008E519D" w:rsidRPr="00507B60" w:rsidRDefault="008E519D" w:rsidP="008E519D">
            <w:pPr>
              <w:jc w:val="center"/>
              <w:rPr>
                <w:b/>
                <w:spacing w:val="-20"/>
              </w:rPr>
            </w:pPr>
            <w:r w:rsidRPr="00507B60">
              <w:rPr>
                <w:b/>
                <w:spacing w:val="-20"/>
              </w:rPr>
              <w:t>Доведение прогноза</w:t>
            </w:r>
          </w:p>
        </w:tc>
      </w:tr>
      <w:tr w:rsidR="00507B60" w:rsidRPr="00507B60" w:rsidTr="008E519D">
        <w:tc>
          <w:tcPr>
            <w:tcW w:w="534" w:type="dxa"/>
            <w:vMerge/>
            <w:shd w:val="clear" w:color="auto" w:fill="D9D9D9"/>
          </w:tcPr>
          <w:p w:rsidR="008E519D" w:rsidRPr="00507B60" w:rsidRDefault="008E519D" w:rsidP="008E519D">
            <w:pPr>
              <w:snapToGrid w:val="0"/>
              <w:jc w:val="center"/>
              <w:rPr>
                <w:b/>
                <w:spacing w:val="-20"/>
              </w:rPr>
            </w:pPr>
          </w:p>
        </w:tc>
        <w:tc>
          <w:tcPr>
            <w:tcW w:w="4251" w:type="dxa"/>
            <w:shd w:val="clear" w:color="auto" w:fill="D9D9D9"/>
          </w:tcPr>
          <w:p w:rsidR="008E519D" w:rsidRPr="00507B60" w:rsidRDefault="008E519D" w:rsidP="008E519D">
            <w:pPr>
              <w:jc w:val="center"/>
              <w:rPr>
                <w:spacing w:val="-20"/>
              </w:rPr>
            </w:pPr>
            <w:r w:rsidRPr="00507B60"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shd w:val="clear" w:color="auto" w:fill="D9D9D9"/>
          </w:tcPr>
          <w:p w:rsidR="008E519D" w:rsidRPr="00507B60" w:rsidRDefault="008E519D" w:rsidP="008E519D">
            <w:pPr>
              <w:jc w:val="center"/>
              <w:rPr>
                <w:spacing w:val="-20"/>
              </w:rPr>
            </w:pPr>
            <w:r w:rsidRPr="00507B60">
              <w:rPr>
                <w:spacing w:val="-20"/>
              </w:rPr>
              <w:t>Ф.И.О.</w:t>
            </w:r>
          </w:p>
          <w:p w:rsidR="008E519D" w:rsidRPr="00507B60" w:rsidRDefault="008E519D" w:rsidP="008E519D">
            <w:pPr>
              <w:jc w:val="center"/>
              <w:rPr>
                <w:spacing w:val="-20"/>
              </w:rPr>
            </w:pPr>
            <w:r w:rsidRPr="00507B60">
              <w:rPr>
                <w:spacing w:val="-20"/>
              </w:rPr>
              <w:t>телефон</w:t>
            </w:r>
          </w:p>
        </w:tc>
        <w:tc>
          <w:tcPr>
            <w:tcW w:w="2433" w:type="dxa"/>
            <w:shd w:val="clear" w:color="auto" w:fill="D9D9D9"/>
          </w:tcPr>
          <w:p w:rsidR="008E519D" w:rsidRPr="00507B60" w:rsidRDefault="008E519D" w:rsidP="008E519D">
            <w:pPr>
              <w:jc w:val="center"/>
              <w:rPr>
                <w:spacing w:val="-20"/>
              </w:rPr>
            </w:pPr>
            <w:r w:rsidRPr="00507B60">
              <w:rPr>
                <w:spacing w:val="-20"/>
              </w:rPr>
              <w:t>Время/дата доведения прогноза</w:t>
            </w:r>
          </w:p>
        </w:tc>
      </w:tr>
      <w:tr w:rsidR="00507B60" w:rsidRPr="00507B60" w:rsidTr="008E519D">
        <w:tc>
          <w:tcPr>
            <w:tcW w:w="534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1.</w:t>
            </w:r>
          </w:p>
        </w:tc>
        <w:tc>
          <w:tcPr>
            <w:tcW w:w="4251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43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</w:tr>
      <w:tr w:rsidR="00507B60" w:rsidRPr="00507B60" w:rsidTr="008E519D">
        <w:tc>
          <w:tcPr>
            <w:tcW w:w="534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2.</w:t>
            </w:r>
          </w:p>
        </w:tc>
        <w:tc>
          <w:tcPr>
            <w:tcW w:w="4251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ГИБДД  города</w:t>
            </w:r>
          </w:p>
        </w:tc>
        <w:tc>
          <w:tcPr>
            <w:tcW w:w="239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43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</w:tr>
      <w:tr w:rsidR="00507B60" w:rsidRPr="00507B60" w:rsidTr="008E519D">
        <w:tc>
          <w:tcPr>
            <w:tcW w:w="534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3</w:t>
            </w:r>
          </w:p>
        </w:tc>
        <w:tc>
          <w:tcPr>
            <w:tcW w:w="4251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43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</w:tr>
      <w:tr w:rsidR="00507B60" w:rsidRPr="00507B60" w:rsidTr="008E519D">
        <w:tc>
          <w:tcPr>
            <w:tcW w:w="534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4</w:t>
            </w:r>
          </w:p>
        </w:tc>
        <w:tc>
          <w:tcPr>
            <w:tcW w:w="4251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и. т.д.</w:t>
            </w:r>
          </w:p>
        </w:tc>
        <w:tc>
          <w:tcPr>
            <w:tcW w:w="239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43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</w:tr>
      <w:tr w:rsidR="00507B60" w:rsidRPr="00507B60" w:rsidTr="008E519D">
        <w:tc>
          <w:tcPr>
            <w:tcW w:w="534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5</w:t>
            </w:r>
          </w:p>
        </w:tc>
        <w:tc>
          <w:tcPr>
            <w:tcW w:w="4251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43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</w:tr>
      <w:tr w:rsidR="00507B60" w:rsidRPr="00507B60" w:rsidTr="008E519D">
        <w:tc>
          <w:tcPr>
            <w:tcW w:w="534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6</w:t>
            </w:r>
          </w:p>
        </w:tc>
        <w:tc>
          <w:tcPr>
            <w:tcW w:w="4251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43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</w:tr>
    </w:tbl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8F590D" w:rsidRPr="00507B60" w:rsidRDefault="008F590D" w:rsidP="009E075C">
      <w:pPr>
        <w:jc w:val="center"/>
        <w:rPr>
          <w:color w:val="FF0000"/>
        </w:rPr>
      </w:pPr>
    </w:p>
    <w:sectPr w:rsidR="008F590D" w:rsidRPr="00507B60" w:rsidSect="004247A3">
      <w:pgSz w:w="11906" w:h="16838"/>
      <w:pgMar w:top="709" w:right="567" w:bottom="851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22C2"/>
    <w:multiLevelType w:val="multilevel"/>
    <w:tmpl w:val="5DB692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1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06682F"/>
    <w:multiLevelType w:val="multilevel"/>
    <w:tmpl w:val="FB14F3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4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4AB1FC6"/>
    <w:multiLevelType w:val="multilevel"/>
    <w:tmpl w:val="CC22AC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0D"/>
    <w:rsid w:val="0004263B"/>
    <w:rsid w:val="000454D0"/>
    <w:rsid w:val="00045AB0"/>
    <w:rsid w:val="00050B5F"/>
    <w:rsid w:val="0005320B"/>
    <w:rsid w:val="0005694A"/>
    <w:rsid w:val="000A6D58"/>
    <w:rsid w:val="000B2424"/>
    <w:rsid w:val="000B408C"/>
    <w:rsid w:val="000B4CCC"/>
    <w:rsid w:val="000C302A"/>
    <w:rsid w:val="00104C13"/>
    <w:rsid w:val="00113CA1"/>
    <w:rsid w:val="00131F94"/>
    <w:rsid w:val="00131FA4"/>
    <w:rsid w:val="001408CF"/>
    <w:rsid w:val="00141095"/>
    <w:rsid w:val="0014186E"/>
    <w:rsid w:val="0014607C"/>
    <w:rsid w:val="001754A1"/>
    <w:rsid w:val="001832B5"/>
    <w:rsid w:val="001C4A10"/>
    <w:rsid w:val="001D5AE3"/>
    <w:rsid w:val="001E10B0"/>
    <w:rsid w:val="001F7AEF"/>
    <w:rsid w:val="00202856"/>
    <w:rsid w:val="0022313A"/>
    <w:rsid w:val="00224E72"/>
    <w:rsid w:val="002453FA"/>
    <w:rsid w:val="00290411"/>
    <w:rsid w:val="002904C0"/>
    <w:rsid w:val="002930F4"/>
    <w:rsid w:val="002C7FFD"/>
    <w:rsid w:val="002E599C"/>
    <w:rsid w:val="002F6A5E"/>
    <w:rsid w:val="002F79C5"/>
    <w:rsid w:val="00333D5A"/>
    <w:rsid w:val="0033600D"/>
    <w:rsid w:val="003712ED"/>
    <w:rsid w:val="00396971"/>
    <w:rsid w:val="003C2BE8"/>
    <w:rsid w:val="003F41AE"/>
    <w:rsid w:val="00401EDD"/>
    <w:rsid w:val="00410FA3"/>
    <w:rsid w:val="004247A3"/>
    <w:rsid w:val="004321F0"/>
    <w:rsid w:val="00446FCB"/>
    <w:rsid w:val="00490FC6"/>
    <w:rsid w:val="004B15D9"/>
    <w:rsid w:val="004B29C3"/>
    <w:rsid w:val="004E7601"/>
    <w:rsid w:val="004F2A82"/>
    <w:rsid w:val="005024FF"/>
    <w:rsid w:val="00506136"/>
    <w:rsid w:val="00507B60"/>
    <w:rsid w:val="00516B37"/>
    <w:rsid w:val="005328CA"/>
    <w:rsid w:val="00542049"/>
    <w:rsid w:val="00567A54"/>
    <w:rsid w:val="0057395D"/>
    <w:rsid w:val="0057720E"/>
    <w:rsid w:val="00585274"/>
    <w:rsid w:val="00585B07"/>
    <w:rsid w:val="00586F5C"/>
    <w:rsid w:val="005966E9"/>
    <w:rsid w:val="005E6F3A"/>
    <w:rsid w:val="005F1F00"/>
    <w:rsid w:val="005F4038"/>
    <w:rsid w:val="005F4CAC"/>
    <w:rsid w:val="006256C5"/>
    <w:rsid w:val="00630FCA"/>
    <w:rsid w:val="00634AAA"/>
    <w:rsid w:val="00635727"/>
    <w:rsid w:val="00641549"/>
    <w:rsid w:val="006425A5"/>
    <w:rsid w:val="0069139A"/>
    <w:rsid w:val="00696C5F"/>
    <w:rsid w:val="006B471E"/>
    <w:rsid w:val="006E2B27"/>
    <w:rsid w:val="006E6A3E"/>
    <w:rsid w:val="00704BB4"/>
    <w:rsid w:val="007116DF"/>
    <w:rsid w:val="00713925"/>
    <w:rsid w:val="0071737F"/>
    <w:rsid w:val="00721751"/>
    <w:rsid w:val="00740FA4"/>
    <w:rsid w:val="007648C0"/>
    <w:rsid w:val="00777970"/>
    <w:rsid w:val="00795CEB"/>
    <w:rsid w:val="007D4586"/>
    <w:rsid w:val="007D7556"/>
    <w:rsid w:val="007E202D"/>
    <w:rsid w:val="007E5FF6"/>
    <w:rsid w:val="008130E8"/>
    <w:rsid w:val="00816946"/>
    <w:rsid w:val="008253D7"/>
    <w:rsid w:val="0083428D"/>
    <w:rsid w:val="00845C8B"/>
    <w:rsid w:val="008651ED"/>
    <w:rsid w:val="00865823"/>
    <w:rsid w:val="008661D5"/>
    <w:rsid w:val="008972A4"/>
    <w:rsid w:val="008B08FC"/>
    <w:rsid w:val="008B12EF"/>
    <w:rsid w:val="008B2660"/>
    <w:rsid w:val="008B77EA"/>
    <w:rsid w:val="008C0DCF"/>
    <w:rsid w:val="008D034A"/>
    <w:rsid w:val="008E519D"/>
    <w:rsid w:val="008E7366"/>
    <w:rsid w:val="008F0E17"/>
    <w:rsid w:val="008F590D"/>
    <w:rsid w:val="00902BBA"/>
    <w:rsid w:val="00915C44"/>
    <w:rsid w:val="00963AB3"/>
    <w:rsid w:val="00965BA0"/>
    <w:rsid w:val="00995576"/>
    <w:rsid w:val="009B2456"/>
    <w:rsid w:val="009B4876"/>
    <w:rsid w:val="009E075C"/>
    <w:rsid w:val="009F08CA"/>
    <w:rsid w:val="009F3538"/>
    <w:rsid w:val="00A06D94"/>
    <w:rsid w:val="00A10F49"/>
    <w:rsid w:val="00A173BA"/>
    <w:rsid w:val="00A23C59"/>
    <w:rsid w:val="00A5572E"/>
    <w:rsid w:val="00A67115"/>
    <w:rsid w:val="00A67B91"/>
    <w:rsid w:val="00A722B4"/>
    <w:rsid w:val="00A77148"/>
    <w:rsid w:val="00A77330"/>
    <w:rsid w:val="00A867D3"/>
    <w:rsid w:val="00AD5BE8"/>
    <w:rsid w:val="00AF0536"/>
    <w:rsid w:val="00B13E39"/>
    <w:rsid w:val="00B37390"/>
    <w:rsid w:val="00B50CA5"/>
    <w:rsid w:val="00B57E96"/>
    <w:rsid w:val="00B80A41"/>
    <w:rsid w:val="00B933B3"/>
    <w:rsid w:val="00BA3C6E"/>
    <w:rsid w:val="00BC42AC"/>
    <w:rsid w:val="00BD3489"/>
    <w:rsid w:val="00C01EE9"/>
    <w:rsid w:val="00C70C83"/>
    <w:rsid w:val="00C82DDC"/>
    <w:rsid w:val="00C911D3"/>
    <w:rsid w:val="00CB1002"/>
    <w:rsid w:val="00CD6C89"/>
    <w:rsid w:val="00D250D2"/>
    <w:rsid w:val="00D64C81"/>
    <w:rsid w:val="00D7322B"/>
    <w:rsid w:val="00D82379"/>
    <w:rsid w:val="00DA1EB2"/>
    <w:rsid w:val="00DC4E9F"/>
    <w:rsid w:val="00DC71E0"/>
    <w:rsid w:val="00DE0BE1"/>
    <w:rsid w:val="00DE2413"/>
    <w:rsid w:val="00E07659"/>
    <w:rsid w:val="00E07DAA"/>
    <w:rsid w:val="00E10A25"/>
    <w:rsid w:val="00E411EE"/>
    <w:rsid w:val="00E52291"/>
    <w:rsid w:val="00E622CC"/>
    <w:rsid w:val="00E67827"/>
    <w:rsid w:val="00E70517"/>
    <w:rsid w:val="00E72A30"/>
    <w:rsid w:val="00E76FE5"/>
    <w:rsid w:val="00E81AA8"/>
    <w:rsid w:val="00E95EEA"/>
    <w:rsid w:val="00EA115B"/>
    <w:rsid w:val="00EB78CA"/>
    <w:rsid w:val="00ED0DDC"/>
    <w:rsid w:val="00EF3491"/>
    <w:rsid w:val="00F1024B"/>
    <w:rsid w:val="00F112C5"/>
    <w:rsid w:val="00F17E68"/>
    <w:rsid w:val="00F24635"/>
    <w:rsid w:val="00F3058B"/>
    <w:rsid w:val="00F33A9B"/>
    <w:rsid w:val="00F3541C"/>
    <w:rsid w:val="00F61713"/>
    <w:rsid w:val="00F851AC"/>
    <w:rsid w:val="00FC0DD2"/>
    <w:rsid w:val="00F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7983"/>
  <w15:docId w15:val="{AF1DA261-ADDE-41EB-81B0-BD89C323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lpogo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6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Амосов Виктор</cp:lastModifiedBy>
  <cp:revision>143</cp:revision>
  <cp:lastPrinted>2025-08-07T07:55:00Z</cp:lastPrinted>
  <dcterms:created xsi:type="dcterms:W3CDTF">2024-06-24T07:53:00Z</dcterms:created>
  <dcterms:modified xsi:type="dcterms:W3CDTF">2025-08-13T07:04:00Z</dcterms:modified>
  <dc:language>ru-RU</dc:language>
</cp:coreProperties>
</file>