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E0BE1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DE0BE1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E0BE1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644B5C">
        <w:rPr>
          <w:rFonts w:ascii="Liberation Serif;Times New Roma" w:hAnsi="Liberation Serif;Times New Roma" w:cs="Liberation Serif;Times New Roma"/>
          <w:u w:val="single"/>
        </w:rPr>
        <w:t>2</w:t>
      </w:r>
    </w:p>
    <w:p w:rsidR="008F590D" w:rsidRPr="00DE0BE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E0BE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E0BE1" w:rsidRPr="00DE0BE1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E0BE1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E0BE1">
              <w:rPr>
                <w:i/>
                <w:sz w:val="28"/>
                <w:szCs w:val="28"/>
              </w:rPr>
              <w:t>Подготовлен</w:t>
            </w:r>
            <w:r w:rsidR="003F41AE" w:rsidRPr="00DE0BE1">
              <w:rPr>
                <w:i/>
                <w:sz w:val="28"/>
                <w:szCs w:val="28"/>
              </w:rPr>
              <w:t>о</w:t>
            </w:r>
            <w:r w:rsidRPr="00DE0BE1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E0BE1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E0BE1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E0BE1">
        <w:br w:type="page"/>
      </w:r>
    </w:p>
    <w:p w:rsidR="00C70C83" w:rsidRPr="00DE0BE1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DE0BE1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DE0BE1">
          <w:rPr>
            <w:b/>
            <w:sz w:val="28"/>
            <w:szCs w:val="28"/>
          </w:rPr>
          <w:t>http://www.chelpogoda.ru/</w:t>
        </w:r>
      </w:hyperlink>
      <w:r w:rsidRPr="00DE0BE1">
        <w:rPr>
          <w:b/>
          <w:sz w:val="28"/>
          <w:szCs w:val="28"/>
        </w:rPr>
        <w:t>):</w:t>
      </w:r>
      <w:bookmarkStart w:id="0" w:name="_Hlk38710384"/>
      <w:r w:rsidRPr="00DE0BE1">
        <w:rPr>
          <w:b/>
          <w:sz w:val="28"/>
          <w:szCs w:val="28"/>
        </w:rPr>
        <w:t xml:space="preserve"> </w:t>
      </w:r>
    </w:p>
    <w:p w:rsidR="00A06D94" w:rsidRPr="00644B5C" w:rsidRDefault="00644B5C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644B5C">
        <w:rPr>
          <w:b/>
          <w:bCs/>
          <w:sz w:val="28"/>
          <w:szCs w:val="28"/>
        </w:rPr>
        <w:t>Ночью и днём 11 апреля, ночью 12 апреля в отдельных районах Челябинской области ожидаются сильные и очень сильные осадки в виде дождя и мокрого снега, на севере области местами сильный и очень сильный снег, сильные гололёдные явления (гололёд, отложение мокрого снега на провода, гололедица), местами установление временного снежного покрова.</w:t>
      </w:r>
    </w:p>
    <w:p w:rsidR="00644B5C" w:rsidRDefault="00644B5C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</w:p>
    <w:p w:rsidR="00E67827" w:rsidRPr="00DE0BE1" w:rsidRDefault="00E67827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*Количество осадков:</w:t>
      </w:r>
    </w:p>
    <w:p w:rsidR="00E67827" w:rsidRDefault="005F4038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5C44" w:rsidRPr="00DE0BE1">
        <w:rPr>
          <w:sz w:val="28"/>
          <w:szCs w:val="28"/>
        </w:rPr>
        <w:t>ильны</w:t>
      </w:r>
      <w:r w:rsidR="00A5572E" w:rsidRPr="00DE0BE1">
        <w:rPr>
          <w:sz w:val="28"/>
          <w:szCs w:val="28"/>
        </w:rPr>
        <w:t>й снег</w:t>
      </w:r>
      <w:r w:rsidR="00915C44" w:rsidRPr="00DE0BE1">
        <w:rPr>
          <w:sz w:val="28"/>
          <w:szCs w:val="28"/>
        </w:rPr>
        <w:t xml:space="preserve"> </w:t>
      </w:r>
      <w:r w:rsidR="00DE0BE1" w:rsidRPr="00DE0BE1">
        <w:rPr>
          <w:sz w:val="28"/>
          <w:szCs w:val="28"/>
        </w:rPr>
        <w:t xml:space="preserve">– </w:t>
      </w:r>
      <w:r>
        <w:rPr>
          <w:sz w:val="28"/>
          <w:szCs w:val="28"/>
        </w:rPr>
        <w:t>6-19</w:t>
      </w:r>
      <w:r w:rsidR="00A5572E" w:rsidRPr="00DE0BE1">
        <w:rPr>
          <w:sz w:val="28"/>
          <w:szCs w:val="28"/>
        </w:rPr>
        <w:t xml:space="preserve"> мм за 12 часов.</w:t>
      </w:r>
    </w:p>
    <w:p w:rsidR="005F4038" w:rsidRDefault="005F4038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Сильный дождь – 15-49 мм за 12 часов.</w:t>
      </w:r>
    </w:p>
    <w:p w:rsidR="007D0B88" w:rsidRDefault="007D0B88" w:rsidP="007D7556">
      <w:pPr>
        <w:jc w:val="both"/>
        <w:rPr>
          <w:sz w:val="28"/>
          <w:szCs w:val="28"/>
        </w:rPr>
      </w:pPr>
      <w:r w:rsidRPr="007D0B88">
        <w:rPr>
          <w:sz w:val="28"/>
          <w:szCs w:val="28"/>
        </w:rPr>
        <w:t xml:space="preserve">Очень сильный снег более 20 мм/12 часов                                    </w:t>
      </w:r>
    </w:p>
    <w:p w:rsidR="007D0B88" w:rsidRPr="00DE0BE1" w:rsidRDefault="007D0B88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сильный</w:t>
      </w:r>
      <w:r w:rsidRPr="007D0B88">
        <w:rPr>
          <w:sz w:val="28"/>
          <w:szCs w:val="28"/>
        </w:rPr>
        <w:t xml:space="preserve"> дождь/осадки более 50 мм/12ч </w:t>
      </w:r>
    </w:p>
    <w:p w:rsidR="00E67827" w:rsidRPr="00DE0BE1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DE0BE1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В связи с </w:t>
      </w:r>
      <w:r w:rsidR="001832B5" w:rsidRPr="00DE0BE1">
        <w:rPr>
          <w:sz w:val="28"/>
          <w:szCs w:val="28"/>
        </w:rPr>
        <w:t>опасными</w:t>
      </w:r>
      <w:r w:rsidRPr="00DE0BE1">
        <w:rPr>
          <w:sz w:val="28"/>
          <w:szCs w:val="28"/>
        </w:rPr>
        <w:t xml:space="preserve"> метеорологическим</w:t>
      </w:r>
      <w:r w:rsidR="001832B5" w:rsidRPr="00DE0BE1">
        <w:rPr>
          <w:sz w:val="28"/>
          <w:szCs w:val="28"/>
        </w:rPr>
        <w:t>и</w:t>
      </w:r>
      <w:r w:rsidRPr="00DE0BE1">
        <w:rPr>
          <w:sz w:val="28"/>
          <w:szCs w:val="28"/>
        </w:rPr>
        <w:t xml:space="preserve"> </w:t>
      </w:r>
      <w:r w:rsidR="000C302A" w:rsidRPr="00DE0BE1">
        <w:rPr>
          <w:sz w:val="28"/>
          <w:szCs w:val="28"/>
        </w:rPr>
        <w:t>явлениями</w:t>
      </w:r>
      <w:r w:rsidRPr="00DE0BE1">
        <w:rPr>
          <w:sz w:val="28"/>
          <w:szCs w:val="28"/>
        </w:rPr>
        <w:t xml:space="preserve"> повышается вероятность возникновения ЧС</w:t>
      </w:r>
      <w:r w:rsidR="00644B5C">
        <w:rPr>
          <w:sz w:val="28"/>
          <w:szCs w:val="28"/>
        </w:rPr>
        <w:t>,</w:t>
      </w:r>
      <w:r w:rsidRPr="00DE0BE1">
        <w:rPr>
          <w:sz w:val="28"/>
          <w:szCs w:val="28"/>
        </w:rPr>
        <w:t xml:space="preserve">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</w:t>
      </w:r>
      <w:r w:rsidR="005F1F00">
        <w:rPr>
          <w:sz w:val="28"/>
          <w:szCs w:val="28"/>
        </w:rPr>
        <w:t xml:space="preserve">, </w:t>
      </w:r>
      <w:r w:rsidR="005F1F00" w:rsidRPr="00A1018A">
        <w:rPr>
          <w:sz w:val="28"/>
          <w:szCs w:val="28"/>
        </w:rPr>
        <w:t xml:space="preserve">пожарами на объектах экономики </w:t>
      </w:r>
      <w:r w:rsidR="005F1F00" w:rsidRPr="00135080">
        <w:rPr>
          <w:sz w:val="28"/>
          <w:szCs w:val="28"/>
        </w:rPr>
        <w:t>и в населенных пунктах, расположенных в пожароопасной зоне, возникновением лесных пожаров, угрозой перехода природных пожаров на населенные пункты, увеличением площади природных пожаров до крупных.</w:t>
      </w:r>
      <w:r w:rsidR="00A06D94">
        <w:rPr>
          <w:sz w:val="28"/>
          <w:szCs w:val="28"/>
        </w:rPr>
        <w:t xml:space="preserve"> </w:t>
      </w:r>
      <w:r w:rsidR="007716CE">
        <w:rPr>
          <w:sz w:val="28"/>
          <w:szCs w:val="28"/>
        </w:rPr>
        <w:t>П</w:t>
      </w:r>
      <w:r w:rsidR="00A06D94" w:rsidRPr="00E83347">
        <w:rPr>
          <w:sz w:val="28"/>
          <w:szCs w:val="28"/>
        </w:rPr>
        <w:t>овышается вероятность резких подъемов уровней воды на отдельных участках рек, интенсивного притока воды в пруды и водохранилища, подтопления низкой местности в населенных пунктах и подъем уровня грунтовых вод из-за прохождения продолжительного сильного дождя</w:t>
      </w:r>
      <w:r w:rsidR="00A06D94">
        <w:rPr>
          <w:sz w:val="28"/>
          <w:szCs w:val="28"/>
        </w:rPr>
        <w:t xml:space="preserve">. </w:t>
      </w:r>
      <w:r w:rsidRPr="00DE0BE1">
        <w:rPr>
          <w:sz w:val="28"/>
          <w:szCs w:val="28"/>
        </w:rPr>
        <w:t>Прогнозируется увеличение количества ДТП</w:t>
      </w:r>
      <w:r w:rsidR="00401EDD" w:rsidRPr="00DE0BE1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DE0BE1">
        <w:rPr>
          <w:sz w:val="28"/>
          <w:szCs w:val="28"/>
        </w:rPr>
        <w:t>.</w:t>
      </w:r>
      <w:r w:rsidR="002E599C" w:rsidRPr="00DE0BE1">
        <w:rPr>
          <w:sz w:val="28"/>
          <w:szCs w:val="28"/>
        </w:rPr>
        <w:t xml:space="preserve"> </w:t>
      </w:r>
    </w:p>
    <w:p w:rsidR="00E95EEA" w:rsidRPr="00DE0BE1" w:rsidRDefault="00E95EEA" w:rsidP="0005320B">
      <w:pPr>
        <w:spacing w:line="340" w:lineRule="exact"/>
        <w:ind w:firstLine="708"/>
        <w:jc w:val="both"/>
        <w:rPr>
          <w:sz w:val="28"/>
          <w:szCs w:val="28"/>
        </w:rPr>
      </w:pPr>
    </w:p>
    <w:p w:rsidR="008F590D" w:rsidRPr="00DE0BE1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DE0BE1">
        <w:rPr>
          <w:b/>
          <w:sz w:val="28"/>
          <w:szCs w:val="28"/>
        </w:rPr>
        <w:t>Рекомендуется:</w:t>
      </w:r>
    </w:p>
    <w:p w:rsidR="00ED0DDC" w:rsidRPr="00DE0BE1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E0BE1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E0BE1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DE0BE1" w:rsidRDefault="00396971" w:rsidP="0030440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Органам местного самоуправления </w:t>
      </w:r>
      <w:r w:rsidRPr="00DE0BE1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E0BE1">
        <w:rPr>
          <w:sz w:val="28"/>
          <w:szCs w:val="28"/>
        </w:rPr>
        <w:t>т.ч</w:t>
      </w:r>
      <w:proofErr w:type="spellEnd"/>
      <w:r w:rsidRPr="00DE0BE1">
        <w:rPr>
          <w:sz w:val="28"/>
          <w:szCs w:val="28"/>
        </w:rPr>
        <w:t>.: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lastRenderedPageBreak/>
        <w:t xml:space="preserve">проинформировать население о складывающейся </w:t>
      </w:r>
      <w:r w:rsidR="001832B5" w:rsidRPr="00DE0BE1">
        <w:rPr>
          <w:sz w:val="28"/>
          <w:szCs w:val="28"/>
        </w:rPr>
        <w:t>опасной</w:t>
      </w:r>
      <w:r w:rsidRPr="00DE0BE1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E0BE1">
        <w:rPr>
          <w:b/>
          <w:bCs/>
          <w:sz w:val="28"/>
          <w:szCs w:val="28"/>
        </w:rPr>
        <w:t xml:space="preserve"> </w:t>
      </w:r>
      <w:r w:rsidRPr="00DE0BE1">
        <w:rPr>
          <w:sz w:val="28"/>
          <w:szCs w:val="28"/>
        </w:rPr>
        <w:t>и SMS-оповещения;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E0BE1">
        <w:rPr>
          <w:sz w:val="28"/>
          <w:szCs w:val="28"/>
        </w:rPr>
        <w:t>разбронирования</w:t>
      </w:r>
      <w:proofErr w:type="spellEnd"/>
      <w:r w:rsidRPr="00DE0BE1">
        <w:rPr>
          <w:sz w:val="28"/>
          <w:szCs w:val="28"/>
        </w:rPr>
        <w:t xml:space="preserve"> резервов;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провести проверку систем оповещения населения;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DE0BE1" w:rsidRDefault="00401EDD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490FC6" w:rsidRPr="00E83347" w:rsidRDefault="00490FC6" w:rsidP="00490FC6">
      <w:pPr>
        <w:numPr>
          <w:ilvl w:val="0"/>
          <w:numId w:val="2"/>
        </w:numPr>
        <w:tabs>
          <w:tab w:val="clear" w:pos="720"/>
          <w:tab w:val="left" w:pos="1186"/>
          <w:tab w:val="num" w:pos="149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lastRenderedPageBreak/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490FC6" w:rsidRPr="00E83347" w:rsidRDefault="00490FC6" w:rsidP="00490FC6">
      <w:pPr>
        <w:numPr>
          <w:ilvl w:val="0"/>
          <w:numId w:val="2"/>
        </w:numPr>
        <w:tabs>
          <w:tab w:val="clear" w:pos="72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490FC6" w:rsidRDefault="00490FC6" w:rsidP="00490FC6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83347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5F1F00" w:rsidRDefault="005F1F00" w:rsidP="00490FC6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</w:t>
      </w:r>
      <w:r w:rsidRPr="00135080">
        <w:rPr>
          <w:sz w:val="28"/>
          <w:szCs w:val="28"/>
        </w:rPr>
        <w:t>увеличение противопожарных разрывов и минерализованных</w:t>
      </w:r>
      <w:r>
        <w:rPr>
          <w:sz w:val="28"/>
          <w:szCs w:val="28"/>
        </w:rPr>
        <w:t xml:space="preserve"> </w:t>
      </w:r>
      <w:r w:rsidRPr="00135080">
        <w:rPr>
          <w:sz w:val="28"/>
          <w:szCs w:val="28"/>
        </w:rPr>
        <w:t>полос вокруг населенных пунктов, удаление сухой растительности и др</w:t>
      </w:r>
      <w:r>
        <w:rPr>
          <w:sz w:val="28"/>
          <w:szCs w:val="28"/>
        </w:rPr>
        <w:t>.);</w:t>
      </w:r>
    </w:p>
    <w:p w:rsidR="005F1F00" w:rsidRDefault="005F1F00" w:rsidP="00490FC6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Pr="00135080">
        <w:rPr>
          <w:sz w:val="28"/>
          <w:szCs w:val="28"/>
        </w:rPr>
        <w:t>предупреждающие аншлаги при въезде в леса</w:t>
      </w:r>
      <w:r>
        <w:rPr>
          <w:sz w:val="28"/>
          <w:szCs w:val="28"/>
        </w:rPr>
        <w:t>;</w:t>
      </w:r>
    </w:p>
    <w:p w:rsidR="008651ED" w:rsidRDefault="005F1F00" w:rsidP="005563BF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8651ED">
        <w:rPr>
          <w:sz w:val="28"/>
          <w:szCs w:val="28"/>
        </w:rPr>
        <w:t xml:space="preserve"> </w:t>
      </w:r>
      <w:r w:rsidR="008651ED" w:rsidRPr="00135080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</w:t>
      </w:r>
      <w:r w:rsidR="008651ED">
        <w:rPr>
          <w:sz w:val="28"/>
          <w:szCs w:val="28"/>
        </w:rPr>
        <w:t>ой;</w:t>
      </w:r>
    </w:p>
    <w:p w:rsidR="008651ED" w:rsidRPr="008651ED" w:rsidRDefault="008651ED" w:rsidP="008651ED">
      <w:pPr>
        <w:numPr>
          <w:ilvl w:val="0"/>
          <w:numId w:val="2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о принятых мерах по доведению </w:t>
      </w:r>
      <w:r w:rsidRPr="00DE0BE1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DE0BE1">
        <w:rPr>
          <w:sz w:val="28"/>
          <w:szCs w:val="28"/>
        </w:rPr>
        <w:t>и реагированию на прогноз возникновения чрезвычайных ситуаций (</w:t>
      </w:r>
      <w:r w:rsidRPr="00DE0BE1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DE0BE1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DE0BE1">
        <w:rPr>
          <w:sz w:val="28"/>
          <w:szCs w:val="28"/>
        </w:rPr>
        <w:t xml:space="preserve">авления (ЕДДС) до </w:t>
      </w:r>
      <w:r w:rsidR="00C70C83" w:rsidRPr="00DE0BE1">
        <w:rPr>
          <w:sz w:val="28"/>
          <w:szCs w:val="28"/>
        </w:rPr>
        <w:t>1</w:t>
      </w:r>
      <w:r w:rsidR="00DE0BE1" w:rsidRPr="00DE0BE1">
        <w:rPr>
          <w:sz w:val="28"/>
          <w:szCs w:val="28"/>
        </w:rPr>
        <w:t>8</w:t>
      </w:r>
      <w:r w:rsidR="008B12EF" w:rsidRPr="00DE0BE1">
        <w:rPr>
          <w:sz w:val="28"/>
          <w:szCs w:val="28"/>
        </w:rPr>
        <w:t xml:space="preserve">.00 часов </w:t>
      </w:r>
      <w:r w:rsidR="00644B5C">
        <w:rPr>
          <w:sz w:val="28"/>
          <w:szCs w:val="28"/>
        </w:rPr>
        <w:t>10</w:t>
      </w:r>
      <w:r w:rsidR="00401EDD" w:rsidRPr="00DE0BE1">
        <w:rPr>
          <w:sz w:val="28"/>
          <w:szCs w:val="28"/>
        </w:rPr>
        <w:t>.</w:t>
      </w:r>
      <w:r w:rsidR="00490FC6">
        <w:rPr>
          <w:sz w:val="28"/>
          <w:szCs w:val="28"/>
        </w:rPr>
        <w:t>04</w:t>
      </w:r>
      <w:r w:rsidR="0083428D" w:rsidRPr="00DE0BE1">
        <w:rPr>
          <w:sz w:val="28"/>
          <w:szCs w:val="28"/>
        </w:rPr>
        <w:t>.202</w:t>
      </w:r>
      <w:r w:rsidR="00490FC6">
        <w:rPr>
          <w:sz w:val="28"/>
          <w:szCs w:val="28"/>
        </w:rPr>
        <w:t>5</w:t>
      </w:r>
      <w:r w:rsidRPr="00DE0BE1">
        <w:rPr>
          <w:sz w:val="28"/>
          <w:szCs w:val="28"/>
        </w:rPr>
        <w:t xml:space="preserve"> г. на электронный адрес </w:t>
      </w:r>
      <w:r w:rsidRPr="00DE0BE1">
        <w:rPr>
          <w:b/>
          <w:sz w:val="28"/>
          <w:szCs w:val="28"/>
        </w:rPr>
        <w:t>pred4s@74.mchs.gov.ru</w:t>
      </w:r>
      <w:r w:rsidRPr="00DE0BE1">
        <w:rPr>
          <w:sz w:val="28"/>
          <w:szCs w:val="28"/>
        </w:rPr>
        <w:t xml:space="preserve"> с</w:t>
      </w:r>
      <w:r w:rsidR="001F7AEF" w:rsidRPr="00DE0BE1">
        <w:rPr>
          <w:sz w:val="28"/>
          <w:szCs w:val="28"/>
        </w:rPr>
        <w:t xml:space="preserve"> темой письма «ЭП №</w:t>
      </w:r>
      <w:r w:rsidR="00644B5C">
        <w:rPr>
          <w:sz w:val="28"/>
          <w:szCs w:val="28"/>
        </w:rPr>
        <w:t>2</w:t>
      </w:r>
      <w:r w:rsidRPr="00DE0BE1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DE0BE1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Pr="00DE0BE1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DE0BE1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D7D76" w:rsidRDefault="00E95EEA" w:rsidP="00E95EEA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FD7D76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D7D76">
        <w:rPr>
          <w:b/>
          <w:sz w:val="28"/>
          <w:szCs w:val="28"/>
        </w:rPr>
        <w:t>Россети</w:t>
      </w:r>
      <w:proofErr w:type="spellEnd"/>
      <w:r w:rsidRPr="00FD7D76">
        <w:rPr>
          <w:b/>
          <w:sz w:val="28"/>
          <w:szCs w:val="28"/>
        </w:rPr>
        <w:t xml:space="preserve"> Урала» - «Челябэнерго»: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D7D76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FD7D76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 xml:space="preserve">ФКУ </w:t>
      </w:r>
      <w:proofErr w:type="spellStart"/>
      <w:r w:rsidRPr="00FD7D76">
        <w:rPr>
          <w:b/>
          <w:sz w:val="28"/>
          <w:szCs w:val="28"/>
        </w:rPr>
        <w:t>Упрдор</w:t>
      </w:r>
      <w:proofErr w:type="spellEnd"/>
      <w:r w:rsidRPr="00FD7D76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 xml:space="preserve">рассмотреть вопрос изменения режима функционирования </w:t>
      </w:r>
      <w:r w:rsidRPr="00FD7D76">
        <w:rPr>
          <w:sz w:val="28"/>
          <w:szCs w:val="28"/>
          <w:lang w:eastAsia="ru-RU"/>
        </w:rPr>
        <w:lastRenderedPageBreak/>
        <w:t>подразделений;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уточнить достаточность сформированных запасов противогололёдного реагента;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при ухудшении метеорол</w:t>
      </w:r>
      <w:r w:rsidR="00E10A25" w:rsidRPr="00FD7D76">
        <w:rPr>
          <w:sz w:val="28"/>
          <w:szCs w:val="28"/>
          <w:lang w:eastAsia="ru-RU"/>
        </w:rPr>
        <w:t>ог</w:t>
      </w:r>
      <w:r w:rsidRPr="00FD7D76">
        <w:rPr>
          <w:sz w:val="28"/>
          <w:szCs w:val="28"/>
          <w:lang w:eastAsia="ru-RU"/>
        </w:rPr>
        <w:t xml:space="preserve">ической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FD7D76" w:rsidRDefault="005F4CAC" w:rsidP="005F4CAC">
      <w:pPr>
        <w:tabs>
          <w:tab w:val="left" w:pos="1185"/>
        </w:tabs>
        <w:jc w:val="both"/>
        <w:rPr>
          <w:sz w:val="28"/>
          <w:szCs w:val="28"/>
        </w:rPr>
      </w:pPr>
    </w:p>
    <w:p w:rsidR="005F4CAC" w:rsidRPr="00FD7D76" w:rsidRDefault="005F4CAC" w:rsidP="005F4CAC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D7D76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повседневного управления до 1</w:t>
      </w:r>
      <w:r w:rsidR="00644B5C">
        <w:rPr>
          <w:sz w:val="28"/>
          <w:szCs w:val="28"/>
        </w:rPr>
        <w:t>8</w:t>
      </w:r>
      <w:r w:rsidRPr="00FD7D76">
        <w:rPr>
          <w:sz w:val="28"/>
          <w:szCs w:val="28"/>
        </w:rPr>
        <w:t xml:space="preserve">.00 часов </w:t>
      </w:r>
      <w:r w:rsidR="00644B5C">
        <w:rPr>
          <w:sz w:val="28"/>
          <w:szCs w:val="28"/>
        </w:rPr>
        <w:t>10</w:t>
      </w:r>
      <w:r w:rsidRPr="00FD7D76">
        <w:rPr>
          <w:sz w:val="28"/>
          <w:szCs w:val="28"/>
        </w:rPr>
        <w:t>.</w:t>
      </w:r>
      <w:r w:rsidR="00490FC6">
        <w:rPr>
          <w:sz w:val="28"/>
          <w:szCs w:val="28"/>
        </w:rPr>
        <w:t>04</w:t>
      </w:r>
      <w:r w:rsidRPr="00FD7D76">
        <w:rPr>
          <w:sz w:val="28"/>
          <w:szCs w:val="28"/>
        </w:rPr>
        <w:t>.202</w:t>
      </w:r>
      <w:r w:rsidR="00490FC6">
        <w:rPr>
          <w:sz w:val="28"/>
          <w:szCs w:val="28"/>
        </w:rPr>
        <w:t>5</w:t>
      </w:r>
      <w:r w:rsidRPr="00FD7D76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FD7D76">
        <w:rPr>
          <w:b/>
          <w:bCs/>
          <w:sz w:val="28"/>
          <w:szCs w:val="28"/>
        </w:rPr>
        <w:t>pred4s@74.mchs.gov.ru</w:t>
      </w:r>
      <w:r w:rsidRPr="00FD7D76">
        <w:rPr>
          <w:sz w:val="28"/>
          <w:szCs w:val="28"/>
        </w:rPr>
        <w:t xml:space="preserve"> с темой письма «</w:t>
      </w:r>
      <w:r w:rsidR="00490FC6">
        <w:rPr>
          <w:sz w:val="28"/>
          <w:szCs w:val="28"/>
        </w:rPr>
        <w:t>ЭП</w:t>
      </w:r>
      <w:r w:rsidRPr="00FD7D76">
        <w:rPr>
          <w:sz w:val="28"/>
          <w:szCs w:val="28"/>
        </w:rPr>
        <w:t xml:space="preserve"> №</w:t>
      </w:r>
      <w:r w:rsidR="00644B5C">
        <w:rPr>
          <w:sz w:val="28"/>
          <w:szCs w:val="28"/>
        </w:rPr>
        <w:t>2</w:t>
      </w:r>
      <w:r w:rsidRPr="00FD7D76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FD7D76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FD7D76" w:rsidRDefault="00396971" w:rsidP="00634AAA">
      <w:pPr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FD7D7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D7D76">
        <w:rPr>
          <w:b/>
          <w:sz w:val="28"/>
          <w:szCs w:val="28"/>
        </w:rPr>
        <w:t>МЧС России,</w:t>
      </w:r>
      <w:r w:rsidR="008651ED">
        <w:rPr>
          <w:b/>
          <w:sz w:val="28"/>
          <w:szCs w:val="28"/>
        </w:rPr>
        <w:t xml:space="preserve"> дислоцированных</w:t>
      </w:r>
      <w:r w:rsidRPr="00FD7D76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 xml:space="preserve">довести информацию о </w:t>
      </w:r>
      <w:r w:rsidR="001C4A10">
        <w:rPr>
          <w:sz w:val="28"/>
          <w:szCs w:val="28"/>
        </w:rPr>
        <w:t>опасном</w:t>
      </w:r>
      <w:r w:rsidRPr="00FD7D76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FD7D76" w:rsidRDefault="008651ED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135080">
        <w:rPr>
          <w:sz w:val="28"/>
          <w:szCs w:val="28"/>
        </w:rPr>
        <w:t>реагирование пожарно-спасательных подразделений в соответствии со сводным планом тушения лесных и ландшафтных пожаров</w:t>
      </w:r>
      <w:r>
        <w:rPr>
          <w:sz w:val="28"/>
          <w:szCs w:val="28"/>
        </w:rPr>
        <w:t>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lastRenderedPageBreak/>
        <w:t>привести в готовность мобильные пункты обогрева, городки жизнеобеспечения;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FD7D76" w:rsidTr="00C31890">
        <w:trPr>
          <w:cantSplit/>
          <w:trHeight w:hRule="exact" w:val="2679"/>
        </w:trPr>
        <w:tc>
          <w:tcPr>
            <w:tcW w:w="9801" w:type="dxa"/>
          </w:tcPr>
          <w:p w:rsidR="008F590D" w:rsidRPr="00FD7D76" w:rsidRDefault="008F590D" w:rsidP="0069139A">
            <w:pPr>
              <w:rPr>
                <w:sz w:val="28"/>
                <w:szCs w:val="28"/>
              </w:rPr>
            </w:pPr>
          </w:p>
          <w:p w:rsidR="006425A5" w:rsidRPr="00FD7D76" w:rsidRDefault="006425A5" w:rsidP="0069139A">
            <w:pPr>
              <w:rPr>
                <w:sz w:val="28"/>
                <w:szCs w:val="28"/>
              </w:rPr>
            </w:pPr>
          </w:p>
          <w:p w:rsidR="006425A5" w:rsidRPr="00FD7D76" w:rsidRDefault="006425A5" w:rsidP="0069139A">
            <w:pPr>
              <w:rPr>
                <w:sz w:val="28"/>
                <w:szCs w:val="28"/>
              </w:rPr>
            </w:pP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по Челябинской области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FD7D76" w:rsidRDefault="00644B5C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FD7D76">
              <w:rPr>
                <w:sz w:val="28"/>
                <w:szCs w:val="28"/>
              </w:rPr>
              <w:t xml:space="preserve"> внутренней службы </w:t>
            </w:r>
            <w:r w:rsidR="0069139A" w:rsidRPr="00FD7D76">
              <w:rPr>
                <w:sz w:val="28"/>
                <w:szCs w:val="28"/>
              </w:rPr>
              <w:tab/>
              <w:t xml:space="preserve">              </w:t>
            </w:r>
            <w:r w:rsidR="00A867D3" w:rsidRPr="00FD7D76">
              <w:rPr>
                <w:sz w:val="28"/>
                <w:szCs w:val="28"/>
              </w:rPr>
              <w:t xml:space="preserve">   </w:t>
            </w:r>
            <w:r w:rsidR="00A722B4" w:rsidRPr="00FD7D76">
              <w:rPr>
                <w:sz w:val="28"/>
                <w:szCs w:val="28"/>
              </w:rPr>
              <w:t xml:space="preserve">   </w:t>
            </w:r>
            <w:r w:rsidR="001408CF" w:rsidRPr="00FD7D76">
              <w:rPr>
                <w:sz w:val="28"/>
                <w:szCs w:val="28"/>
              </w:rPr>
              <w:t xml:space="preserve"> </w:t>
            </w:r>
            <w:r w:rsidR="000454D0" w:rsidRPr="00FD7D76">
              <w:rPr>
                <w:sz w:val="28"/>
                <w:szCs w:val="28"/>
              </w:rPr>
              <w:t xml:space="preserve"> </w:t>
            </w:r>
            <w:r w:rsidR="00A10F49" w:rsidRPr="00FD7D76">
              <w:rPr>
                <w:sz w:val="28"/>
                <w:szCs w:val="28"/>
              </w:rPr>
              <w:t xml:space="preserve">   </w:t>
            </w:r>
            <w:r w:rsidR="00585274">
              <w:rPr>
                <w:sz w:val="28"/>
                <w:szCs w:val="28"/>
              </w:rPr>
              <w:t xml:space="preserve">   </w:t>
            </w:r>
            <w:r w:rsidR="00B80A41" w:rsidRPr="00FD7D76">
              <w:rPr>
                <w:sz w:val="28"/>
                <w:szCs w:val="28"/>
              </w:rPr>
              <w:t xml:space="preserve"> </w:t>
            </w:r>
            <w:r w:rsidR="008C0DCF" w:rsidRPr="00FD7D76">
              <w:rPr>
                <w:sz w:val="28"/>
                <w:szCs w:val="28"/>
              </w:rPr>
              <w:t xml:space="preserve">       </w:t>
            </w:r>
            <w:r w:rsidR="005966E9" w:rsidRPr="00FD7D7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М.И. Шалковский</w:t>
            </w:r>
          </w:p>
          <w:p w:rsidR="0069139A" w:rsidRPr="00FD7D76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D7D76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D7D76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Default="00A722B4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  <w:bookmarkStart w:id="1" w:name="_GoBack"/>
      <w:bookmarkEnd w:id="1"/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7716CE" w:rsidRDefault="007716CE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Default="00995576">
      <w:pPr>
        <w:jc w:val="right"/>
        <w:rPr>
          <w:b/>
          <w:color w:val="FF0000"/>
          <w:sz w:val="22"/>
          <w:szCs w:val="22"/>
        </w:rPr>
      </w:pPr>
    </w:p>
    <w:sectPr w:rsidR="00995576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79C5"/>
    <w:rsid w:val="00333D5A"/>
    <w:rsid w:val="003712ED"/>
    <w:rsid w:val="00396971"/>
    <w:rsid w:val="003C2BE8"/>
    <w:rsid w:val="003F41AE"/>
    <w:rsid w:val="00401EDD"/>
    <w:rsid w:val="004247A3"/>
    <w:rsid w:val="004321F0"/>
    <w:rsid w:val="00490FC6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E6DD1"/>
    <w:rsid w:val="005F1F00"/>
    <w:rsid w:val="005F4038"/>
    <w:rsid w:val="005F4CAC"/>
    <w:rsid w:val="006256C5"/>
    <w:rsid w:val="00630FCA"/>
    <w:rsid w:val="00634AAA"/>
    <w:rsid w:val="00641549"/>
    <w:rsid w:val="006425A5"/>
    <w:rsid w:val="00644B5C"/>
    <w:rsid w:val="0069139A"/>
    <w:rsid w:val="00696C5F"/>
    <w:rsid w:val="006B471E"/>
    <w:rsid w:val="006E2B27"/>
    <w:rsid w:val="006E6A3E"/>
    <w:rsid w:val="00704BB4"/>
    <w:rsid w:val="007116DF"/>
    <w:rsid w:val="00740FA4"/>
    <w:rsid w:val="007716CE"/>
    <w:rsid w:val="00795CEB"/>
    <w:rsid w:val="007D0B88"/>
    <w:rsid w:val="007D4586"/>
    <w:rsid w:val="007D7556"/>
    <w:rsid w:val="008130E8"/>
    <w:rsid w:val="00816946"/>
    <w:rsid w:val="0083428D"/>
    <w:rsid w:val="008651ED"/>
    <w:rsid w:val="008972A4"/>
    <w:rsid w:val="008B08FC"/>
    <w:rsid w:val="008B12EF"/>
    <w:rsid w:val="008C0DCF"/>
    <w:rsid w:val="008E7366"/>
    <w:rsid w:val="008F0E17"/>
    <w:rsid w:val="008F590D"/>
    <w:rsid w:val="00902BBA"/>
    <w:rsid w:val="00915C44"/>
    <w:rsid w:val="00963AB3"/>
    <w:rsid w:val="0099557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B13E39"/>
    <w:rsid w:val="00B37390"/>
    <w:rsid w:val="00B57E96"/>
    <w:rsid w:val="00B80A41"/>
    <w:rsid w:val="00BA3C6E"/>
    <w:rsid w:val="00BC42AC"/>
    <w:rsid w:val="00C01EE9"/>
    <w:rsid w:val="00C31890"/>
    <w:rsid w:val="00C70C83"/>
    <w:rsid w:val="00CD6C89"/>
    <w:rsid w:val="00DA1EB2"/>
    <w:rsid w:val="00DC4E9F"/>
    <w:rsid w:val="00DC71E0"/>
    <w:rsid w:val="00DE0BE1"/>
    <w:rsid w:val="00DE2413"/>
    <w:rsid w:val="00E07659"/>
    <w:rsid w:val="00E10A25"/>
    <w:rsid w:val="00E411EE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96</cp:revision>
  <cp:lastPrinted>2025-04-10T08:02:00Z</cp:lastPrinted>
  <dcterms:created xsi:type="dcterms:W3CDTF">2024-06-24T07:53:00Z</dcterms:created>
  <dcterms:modified xsi:type="dcterms:W3CDTF">2025-04-10T08:31:00Z</dcterms:modified>
  <dc:language>ru-RU</dc:language>
</cp:coreProperties>
</file>